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2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0E79921" w14:textId="10EB97F7" w:rsidR="00160327" w:rsidRDefault="00792142" w:rsidP="007921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92142">
              <w:rPr>
                <w:b/>
                <w:color w:val="000000" w:themeColor="text1"/>
                <w:sz w:val="28"/>
                <w:szCs w:val="28"/>
              </w:rPr>
              <w:t>на участие в конкурсе на предоставление некоммерческим неправительственным организациям Республики Башкортостан грантов Главы Республики Башкортостан в форме субсидий на поддержку проектов в сфере кинематографии в 2023 году</w:t>
            </w: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2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D30" w14:textId="2A9787CB" w:rsidR="00160327" w:rsidRDefault="00852D38" w:rsidP="003868B6">
            <w:pPr>
              <w:rPr>
                <w:color w:val="000000"/>
              </w:rPr>
            </w:pPr>
            <w:r w:rsidRPr="00160327">
              <w:t xml:space="preserve">- </w:t>
            </w:r>
            <w:r w:rsidR="00792142">
              <w:t>в сфере кинематографии</w:t>
            </w:r>
            <w:r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0F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7AEFA7B2" w:rsidR="00160327" w:rsidRPr="00160327" w:rsidRDefault="00160327" w:rsidP="009A7D71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="009A7D7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242" w14:textId="7A3B1A1A" w:rsidR="00792142" w:rsidRPr="00792142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792142">
              <w:rPr>
                <w:color w:val="000000"/>
              </w:rPr>
              <w:t>ИСТОРИЧЕСКАЯ И КУЛЬТУРНАЯ ПАМЯТЬ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(проекты, посвященные выдающимся деятелям, важным культурным и историческим событиям в истории Республики Башкортостан, в том числе Российской</w:t>
            </w:r>
            <w:r w:rsidR="000F6F53" w:rsidRPr="000F6F53">
              <w:rPr>
                <w:color w:val="000000"/>
                <w:sz w:val="18"/>
              </w:rPr>
              <w:t xml:space="preserve"> </w:t>
            </w:r>
            <w:r w:rsidRPr="000F6F53">
              <w:rPr>
                <w:color w:val="000000"/>
                <w:sz w:val="18"/>
              </w:rPr>
              <w:t>Федерации, основным государственным праздникам и памятным датам)</w:t>
            </w:r>
          </w:p>
          <w:p w14:paraId="696B2AC3" w14:textId="487A0C5D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</w:rPr>
            </w:pPr>
            <w:r>
              <w:rPr>
                <w:color w:val="000000"/>
              </w:rPr>
              <w:t xml:space="preserve">2. </w:t>
            </w:r>
            <w:r w:rsidRPr="00792142">
              <w:rPr>
                <w:color w:val="000000"/>
              </w:rPr>
              <w:t>ДЕТЯМ – О ВАЖНОМ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(создание детских короткометражных и полнометражных художественных фильмов воспитательного характера)</w:t>
            </w:r>
          </w:p>
          <w:p w14:paraId="12155075" w14:textId="55E95D74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</w:rPr>
            </w:pPr>
            <w:r w:rsidRPr="00792142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РЕСПУБЛИКА ДРУЖБЫ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(проекты, способствующие сохранению и развитию культуры межнациональных (межэтнических)  и межконфессиональных отношений в Республике Башкортостан)</w:t>
            </w:r>
          </w:p>
          <w:p w14:paraId="03CB7F4E" w14:textId="3F0C3701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</w:rPr>
            </w:pPr>
            <w:r w:rsidRPr="00792142"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СОВРЕМЕННЫЙ КУЛЬТУРНЫЙ КОД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(проекты, посвященные современной жизни республики и ее жителей, их проблемам и достижениям)</w:t>
            </w:r>
          </w:p>
          <w:p w14:paraId="78453112" w14:textId="3921FE08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</w:rPr>
            </w:pPr>
            <w:r w:rsidRPr="00792142"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«БАШКОРТОСТАН – 2030» - РЕСПУБЛИКА БУДУЩЕГО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(проекты, посвященные будущему республики и его потенциальным путям развития)</w:t>
            </w:r>
          </w:p>
          <w:p w14:paraId="13CB0218" w14:textId="0BC9B392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</w:rPr>
            </w:pPr>
            <w:r w:rsidRPr="00792142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ЛИТЕРАТУРНОЕ НАСЛЕДИЕ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(экранизации башкирской литературы и драматургии, а также литературы и драматургии народов республики)</w:t>
            </w:r>
          </w:p>
          <w:p w14:paraId="2A2D4D16" w14:textId="6C495145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</w:rPr>
            </w:pPr>
            <w:r w:rsidRPr="00792142">
              <w:rPr>
                <w:color w:val="000000"/>
              </w:rPr>
              <w:t>7.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ГРАЖДАНСТВЕННОСТЬ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(проекты, раскрывающие деятельность некоммерческих организаций при реализации социальных проектов, рассказывающие о судьбе лидеров социальных изменений и их благополучателей)</w:t>
            </w:r>
          </w:p>
          <w:p w14:paraId="01D50FF2" w14:textId="1FB4C0F5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</w:rPr>
            </w:pPr>
            <w:r w:rsidRPr="00792142">
              <w:rPr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ВРЕМЯ ГЕРОЕВ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(проекты, направленные на популяризацию патриотизма, о людях проявивших себя достойно и положительно в сложных экстремальных ситуациях и др.)</w:t>
            </w:r>
          </w:p>
          <w:p w14:paraId="7B78F7DA" w14:textId="5D66CE95" w:rsidR="00792142" w:rsidRPr="000F6F53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</w:rPr>
            </w:pPr>
            <w:r w:rsidRPr="00792142">
              <w:rPr>
                <w:color w:val="000000"/>
              </w:rPr>
              <w:t>9.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ДОБРЫЕ ДЕЛА «АТАЙСАЛ»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 о людях, внесших значительный вклад в развитие своей «малой Родины», о выходцах из Республики Башкортостан, оказывающих помощь и всесторонне поддерживающих свою «малую Родину»)</w:t>
            </w:r>
          </w:p>
          <w:p w14:paraId="7DA4D88D" w14:textId="4A4CD338" w:rsidR="00160327" w:rsidRPr="00C943BA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2142">
              <w:rPr>
                <w:color w:val="000000"/>
              </w:rPr>
              <w:t>10.</w:t>
            </w:r>
            <w:r>
              <w:rPr>
                <w:color w:val="000000"/>
              </w:rPr>
              <w:t xml:space="preserve"> </w:t>
            </w:r>
            <w:r w:rsidRPr="00792142">
              <w:rPr>
                <w:color w:val="000000"/>
              </w:rPr>
              <w:t>ТВОЙ ГОЛОС</w:t>
            </w:r>
            <w:r>
              <w:rPr>
                <w:color w:val="000000"/>
              </w:rPr>
              <w:t xml:space="preserve"> </w:t>
            </w:r>
            <w:r w:rsidRPr="000F6F53">
              <w:rPr>
                <w:color w:val="000000"/>
                <w:sz w:val="18"/>
              </w:rPr>
              <w:t>(проекты, направленные на повышение электоральной культуры)</w:t>
            </w: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7B080EB0" w14:textId="486542AB" w:rsidR="0048445A" w:rsidRPr="000F6F53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F6F53">
              <w:rPr>
                <w:i/>
                <w:color w:val="000000"/>
              </w:rPr>
              <w:t>Данное поле обязательно для заполнения. Можно выбрать тематику грантового направления из списка</w:t>
            </w:r>
            <w:r w:rsidR="00662443" w:rsidRPr="000F6F53">
              <w:rPr>
                <w:i/>
                <w:color w:val="000000"/>
              </w:rPr>
              <w:t>.</w:t>
            </w:r>
            <w:r w:rsidRPr="000F6F53"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792142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  <w:r w:rsidRPr="000F6F53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0B0D1228" w:rsidR="00160327" w:rsidRPr="00792142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871E20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CB958C3" w14:textId="6D9FBC51" w:rsidR="00792142" w:rsidRDefault="00792142" w:rsidP="005D13F1">
            <w:pPr>
              <w:jc w:val="both"/>
              <w:rPr>
                <w:color w:val="000000"/>
              </w:rPr>
            </w:pPr>
          </w:p>
        </w:tc>
      </w:tr>
      <w:tr w:rsidR="00792142" w14:paraId="0521AF8C" w14:textId="77777777" w:rsidTr="009A7D71">
        <w:trPr>
          <w:trHeight w:val="973"/>
        </w:trPr>
        <w:tc>
          <w:tcPr>
            <w:tcW w:w="4780" w:type="dxa"/>
            <w:tcBorders>
              <w:right w:val="single" w:sz="4" w:space="0" w:color="auto"/>
            </w:tcBorders>
          </w:tcPr>
          <w:p w14:paraId="3D6F9345" w14:textId="64440172" w:rsidR="00792142" w:rsidRDefault="00792142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="009A7D71" w:rsidRPr="009A7D71">
              <w:rPr>
                <w:b/>
                <w:color w:val="000000"/>
                <w:sz w:val="24"/>
                <w:szCs w:val="24"/>
              </w:rPr>
              <w:t>Форма (вид) фильма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56FA" w14:textId="1512BC58" w:rsidR="00792142" w:rsidRDefault="009A7D71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A7D71">
              <w:rPr>
                <w:color w:val="000000"/>
              </w:rPr>
              <w:t>Анимационный</w:t>
            </w:r>
          </w:p>
          <w:p w14:paraId="0AD0293B" w14:textId="22BF9C34" w:rsidR="009A7D71" w:rsidRDefault="009A7D71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A7D71">
              <w:rPr>
                <w:color w:val="000000"/>
              </w:rPr>
              <w:t>Документальный</w:t>
            </w:r>
          </w:p>
          <w:p w14:paraId="100AB07F" w14:textId="02F2CC44" w:rsidR="00792142" w:rsidRDefault="009A7D71" w:rsidP="00792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A7D71">
              <w:rPr>
                <w:color w:val="000000"/>
              </w:rPr>
              <w:t>Художественный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5CEE4F9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  <w:p w14:paraId="00E2B4D1" w14:textId="77777777" w:rsidR="00792142" w:rsidRDefault="00792142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004FE39D" w14:textId="40B1CF2B" w:rsidR="00160327" w:rsidRDefault="000F6F53" w:rsidP="000F6F5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3DBB077" w14:textId="3938C78F" w:rsidR="00792142" w:rsidRDefault="00001CE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</w:t>
            </w:r>
            <w:r w:rsidR="009A7D71" w:rsidRPr="000F6F53">
              <w:rPr>
                <w:i/>
                <w:color w:val="000000"/>
              </w:rPr>
              <w:t>один из трех вариантов</w:t>
            </w:r>
          </w:p>
          <w:p w14:paraId="143F6D00" w14:textId="77777777" w:rsidR="00792142" w:rsidRDefault="00792142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7AF432E" w:rsidR="00160327" w:rsidRDefault="009A7D71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160327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160327"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62F5CC" w14:textId="77777777" w:rsidR="000F6F53" w:rsidRDefault="000F6F5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525F5A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5EADDD69" w14:textId="77777777" w:rsidR="000F6F53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9A7D71" w:rsidRPr="009A7D71">
              <w:rPr>
                <w:i/>
                <w:color w:val="000000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</w:t>
            </w:r>
          </w:p>
          <w:p w14:paraId="4F13FEAD" w14:textId="77777777" w:rsidR="000F6F53" w:rsidRDefault="000F6F53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4A" w14:textId="45A8255B" w:rsidR="000F6F53" w:rsidRPr="000F6F53" w:rsidRDefault="000F6F53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62458A9" w14:textId="77777777" w:rsidTr="00525F5A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AD28415" w14:textId="72F00699" w:rsidR="00C525A9" w:rsidRPr="009A7D71" w:rsidRDefault="00C525A9" w:rsidP="00C525A9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4.1. Полное описание проекта</w:t>
            </w:r>
            <w:r w:rsidR="00525F5A" w:rsidRPr="001D488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54B" w14:textId="77777777" w:rsidR="00C525A9" w:rsidRDefault="00C525A9" w:rsidP="00235E0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  <w:p w14:paraId="5185788A" w14:textId="77777777" w:rsidR="00525F5A" w:rsidRDefault="00525F5A" w:rsidP="00235E0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  <w:p w14:paraId="086E2C1E" w14:textId="77777777" w:rsidR="00525F5A" w:rsidRDefault="00525F5A" w:rsidP="00235E0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  <w:p w14:paraId="059F1E91" w14:textId="77777777" w:rsidR="00525F5A" w:rsidRDefault="00525F5A" w:rsidP="00235E0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  <w:p w14:paraId="446465D6" w14:textId="77777777" w:rsidR="00525F5A" w:rsidRDefault="00525F5A" w:rsidP="00235E0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  <w:p w14:paraId="0921F0ED" w14:textId="61CEB5B0" w:rsidR="00525F5A" w:rsidRPr="00C525A9" w:rsidRDefault="00525F5A" w:rsidP="00235E0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</w:tc>
      </w:tr>
      <w:tr w:rsidR="00C525A9" w14:paraId="0BACE8A9" w14:textId="77777777" w:rsidTr="00525F5A">
        <w:trPr>
          <w:trHeight w:val="40"/>
        </w:trPr>
        <w:tc>
          <w:tcPr>
            <w:tcW w:w="4780" w:type="dxa"/>
          </w:tcPr>
          <w:p w14:paraId="52A0CC12" w14:textId="77777777" w:rsidR="00C525A9" w:rsidRDefault="00C525A9" w:rsidP="00C525A9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58071" w14:textId="77777777" w:rsidR="00C525A9" w:rsidRDefault="00C525A9" w:rsidP="00C525A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751D4EA8" w14:textId="7777777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5F860C" w14:textId="7777777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  <w:p w14:paraId="7DC1B796" w14:textId="77777777" w:rsidR="00C525A9" w:rsidRPr="009A7D71" w:rsidRDefault="00C525A9" w:rsidP="00235E0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highlight w:val="yellow"/>
              </w:rPr>
            </w:pPr>
          </w:p>
        </w:tc>
      </w:tr>
      <w:tr w:rsidR="00160327" w14:paraId="3302DC84" w14:textId="77777777" w:rsidTr="00C525A9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C525A9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2" w14:textId="40D5A563" w:rsidR="009A7D71" w:rsidRPr="00C525A9" w:rsidRDefault="009A7D71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A7D71">
              <w:rPr>
                <w:i/>
                <w:color w:val="000000"/>
              </w:rPr>
              <w:t>Срок реализации проекта указывается в секции «Календарный план» и автоматически переносится на данное поле. Ориентируемся на даты, указанные в п. 23 положения о проведении конкурса на предоставлении гранта Главы Республики Башкортостан некоммерческим неправительственным организациям Республики Башкортостан, которое утверждено приказом Фонда содействия гражданскому обществу Республики Башкортостан.</w:t>
            </w: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4B65C174" w14:textId="1B81294A" w:rsidR="00D540C8" w:rsidRDefault="009A7D71" w:rsidP="009A7D71">
            <w:pPr>
              <w:keepLines/>
              <w:jc w:val="both"/>
              <w:rPr>
                <w:i/>
                <w:color w:val="000000"/>
              </w:rPr>
            </w:pPr>
            <w:r w:rsidRPr="009A7D71">
              <w:rPr>
                <w:i/>
                <w:color w:val="000000"/>
              </w:rPr>
              <w:t xml:space="preserve">Срок реализации проекта указывается в секции «Календарный план» и автоматически переносится на данное поле. Ориентируемся </w:t>
            </w:r>
            <w:r w:rsidR="00001CE8" w:rsidRPr="009A7D71">
              <w:rPr>
                <w:i/>
                <w:color w:val="000000"/>
              </w:rPr>
              <w:t>на даты,</w:t>
            </w:r>
            <w:r w:rsidRPr="009A7D71">
              <w:rPr>
                <w:i/>
                <w:color w:val="000000"/>
              </w:rPr>
              <w:t xml:space="preserve"> указанные в п. 23 положения о проведении конкурса на предоставлении гранта Главы Республики Башкортостан некоммерческим неправительственным организациям Республики Башкортостан, которое утверждено приказом Фонда содействия гражданскому о</w:t>
            </w:r>
            <w:r>
              <w:rPr>
                <w:i/>
                <w:color w:val="000000"/>
              </w:rPr>
              <w:t>бществу Республики Башкортостан.</w:t>
            </w:r>
          </w:p>
          <w:p w14:paraId="19BB6439" w14:textId="77777777" w:rsidR="00235E0A" w:rsidRDefault="00235E0A" w:rsidP="009A7D71">
            <w:pPr>
              <w:keepLines/>
              <w:jc w:val="both"/>
              <w:rPr>
                <w:i/>
                <w:color w:val="000000"/>
              </w:rPr>
            </w:pPr>
          </w:p>
          <w:p w14:paraId="0000007B" w14:textId="2D62A2FC" w:rsidR="00235E0A" w:rsidRPr="009A7D71" w:rsidRDefault="00235E0A" w:rsidP="009A7D71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160327" w14:paraId="6E055BE6" w14:textId="77777777" w:rsidTr="009A7D71">
        <w:trPr>
          <w:trHeight w:val="819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511A2B2C" w:rsidR="00160327" w:rsidRDefault="009A7D71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160327">
              <w:rPr>
                <w:b/>
                <w:color w:val="000000"/>
                <w:sz w:val="22"/>
                <w:szCs w:val="22"/>
              </w:rPr>
              <w:t>. Описание проблемы целевой группы, обоснование социальной значимости проекта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3B31124" w14:textId="29195213" w:rsidR="00160327" w:rsidRPr="009A7D7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</w:t>
            </w:r>
            <w:r w:rsidR="009A7D71">
              <w:rPr>
                <w:i/>
                <w:color w:val="000000"/>
              </w:rPr>
              <w:t>оле обязательно для заполнения.</w:t>
            </w:r>
          </w:p>
          <w:p w14:paraId="00000094" w14:textId="77777777" w:rsidR="00160327" w:rsidRPr="00235E0A" w:rsidRDefault="00160327" w:rsidP="00160327">
            <w:pPr>
              <w:keepLines/>
              <w:rPr>
                <w:i/>
                <w:color w:val="000000"/>
              </w:rPr>
            </w:pPr>
            <w:r w:rsidRPr="00235E0A"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Pr="00235E0A" w:rsidRDefault="00160327" w:rsidP="00160327">
            <w:pPr>
              <w:keepLines/>
              <w:rPr>
                <w:i/>
                <w:color w:val="000000"/>
              </w:rPr>
            </w:pPr>
            <w:r w:rsidRPr="00235E0A"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Pr="00235E0A" w:rsidRDefault="00160327" w:rsidP="00160327">
            <w:pPr>
              <w:rPr>
                <w:i/>
                <w:color w:val="000000"/>
              </w:rPr>
            </w:pPr>
            <w:r w:rsidRPr="00235E0A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Pr="00235E0A" w:rsidRDefault="00160327" w:rsidP="00160327">
            <w:pPr>
              <w:rPr>
                <w:i/>
                <w:color w:val="000000"/>
              </w:rPr>
            </w:pPr>
            <w:r w:rsidRPr="00235E0A"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Pr="00235E0A" w:rsidRDefault="00160327" w:rsidP="00160327">
            <w:pPr>
              <w:rPr>
                <w:i/>
                <w:color w:val="000000"/>
              </w:rPr>
            </w:pPr>
            <w:r w:rsidRPr="00235E0A"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Pr="00235E0A" w:rsidRDefault="00160327" w:rsidP="00160327">
            <w:pPr>
              <w:rPr>
                <w:i/>
                <w:color w:val="000000"/>
              </w:rPr>
            </w:pPr>
            <w:r w:rsidRPr="00235E0A"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Pr="00235E0A" w:rsidRDefault="00160327" w:rsidP="00160327">
            <w:pPr>
              <w:rPr>
                <w:i/>
                <w:color w:val="000000"/>
              </w:rPr>
            </w:pPr>
            <w:r w:rsidRPr="00235E0A"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45009375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0379C639" w14:textId="3A731EC5" w:rsidR="00C31015" w:rsidRDefault="00C31015"/>
    <w:p w14:paraId="7D5FB93F" w14:textId="77777777" w:rsidR="000C3272" w:rsidRDefault="000C3272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0C3272" w14:paraId="5C40BE7D" w14:textId="77777777" w:rsidTr="000C3272">
        <w:trPr>
          <w:trHeight w:val="227"/>
        </w:trPr>
        <w:tc>
          <w:tcPr>
            <w:tcW w:w="4787" w:type="dxa"/>
            <w:tcBorders>
              <w:right w:val="single" w:sz="4" w:space="0" w:color="auto"/>
            </w:tcBorders>
          </w:tcPr>
          <w:p w14:paraId="0EC32539" w14:textId="5C52A8B6" w:rsidR="000C3272" w:rsidRPr="00664BA2" w:rsidRDefault="000C3272" w:rsidP="00664BA2">
            <w:pPr>
              <w:rPr>
                <w:b/>
                <w:sz w:val="22"/>
              </w:rPr>
            </w:pPr>
            <w:r w:rsidRPr="00664BA2">
              <w:rPr>
                <w:b/>
                <w:sz w:val="22"/>
              </w:rPr>
              <w:lastRenderedPageBreak/>
              <w:t>8. Документы, подтверждающие актуальность проекта, презентация проекта</w:t>
            </w:r>
            <w:r w:rsidRPr="001D488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6A3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noProof/>
                <w:color w:val="000000"/>
              </w:rPr>
            </w:pPr>
          </w:p>
        </w:tc>
      </w:tr>
      <w:tr w:rsidR="000C3272" w14:paraId="47C29EEF" w14:textId="77777777" w:rsidTr="000C3272">
        <w:trPr>
          <w:trHeight w:val="227"/>
        </w:trPr>
        <w:tc>
          <w:tcPr>
            <w:tcW w:w="4787" w:type="dxa"/>
          </w:tcPr>
          <w:p w14:paraId="7C6C1BD5" w14:textId="77777777" w:rsidR="000C3272" w:rsidRPr="00664BA2" w:rsidRDefault="000C3272" w:rsidP="00664BA2">
            <w:pPr>
              <w:rPr>
                <w:b/>
                <w:sz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26E50F" w14:textId="2E4BFFD6" w:rsidR="000C3272" w:rsidRPr="00664BA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64BA2">
              <w:rPr>
                <w:i/>
                <w:color w:val="000000"/>
              </w:rPr>
              <w:t xml:space="preserve">заявка фильма (объемом не более </w:t>
            </w:r>
            <w:r w:rsidR="00001CE8">
              <w:rPr>
                <w:i/>
                <w:color w:val="000000"/>
              </w:rPr>
              <w:t>3 страниц с указанием следующих</w:t>
            </w:r>
            <w:r>
              <w:rPr>
                <w:i/>
                <w:color w:val="000000"/>
              </w:rPr>
              <w:t xml:space="preserve"> </w:t>
            </w:r>
            <w:r w:rsidRPr="00664BA2">
              <w:rPr>
                <w:i/>
                <w:color w:val="000000"/>
              </w:rPr>
              <w:t xml:space="preserve">данных о фильме: название, вид (художественный, документальный или анимационный (мультипликационный), формат (полнометражный, </w:t>
            </w:r>
          </w:p>
          <w:p w14:paraId="3770BD6F" w14:textId="1C0A8C16" w:rsidR="000C327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2"/>
                <w:szCs w:val="22"/>
              </w:rPr>
            </w:pPr>
            <w:r w:rsidRPr="00664BA2">
              <w:rPr>
                <w:i/>
                <w:color w:val="000000"/>
              </w:rPr>
              <w:t>короткометражный), жанр, хронометраж в минутах, референсы, логлайн, возрастной рейтинг, авт</w:t>
            </w:r>
            <w:r>
              <w:rPr>
                <w:i/>
                <w:color w:val="000000"/>
              </w:rPr>
              <w:t xml:space="preserve">оры сценария, краткий синопсис (в формате </w:t>
            </w:r>
            <w:r w:rsidRPr="00664BA2">
              <w:rPr>
                <w:i/>
                <w:color w:val="000000"/>
              </w:rPr>
              <w:t>pdf</w:t>
            </w:r>
            <w:r>
              <w:rPr>
                <w:i/>
                <w:color w:val="000000"/>
              </w:rPr>
              <w:t>);</w:t>
            </w:r>
            <w:r w:rsidRPr="001D4889">
              <w:rPr>
                <w:b/>
                <w:color w:val="FF0000"/>
                <w:sz w:val="22"/>
                <w:szCs w:val="22"/>
              </w:rPr>
              <w:t xml:space="preserve"> *</w:t>
            </w:r>
          </w:p>
          <w:p w14:paraId="5A74A3F4" w14:textId="612E3801" w:rsidR="000C327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noProof/>
                <w:color w:val="000000"/>
              </w:rPr>
            </w:pPr>
          </w:p>
        </w:tc>
      </w:tr>
      <w:tr w:rsidR="000C3272" w14:paraId="314ABA58" w14:textId="77777777" w:rsidTr="000C3272">
        <w:trPr>
          <w:trHeight w:val="227"/>
        </w:trPr>
        <w:tc>
          <w:tcPr>
            <w:tcW w:w="4787" w:type="dxa"/>
            <w:tcBorders>
              <w:right w:val="single" w:sz="4" w:space="0" w:color="auto"/>
            </w:tcBorders>
          </w:tcPr>
          <w:p w14:paraId="43E7D357" w14:textId="77777777" w:rsidR="000C3272" w:rsidRPr="00664BA2" w:rsidRDefault="000C3272" w:rsidP="00664BA2">
            <w:pPr>
              <w:rPr>
                <w:b/>
                <w:sz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2DA6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noProof/>
                <w:color w:val="000000"/>
              </w:rPr>
            </w:pPr>
          </w:p>
          <w:p w14:paraId="2FA392FD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noProof/>
                <w:color w:val="000000"/>
              </w:rPr>
            </w:pPr>
          </w:p>
        </w:tc>
      </w:tr>
      <w:tr w:rsidR="000C3272" w14:paraId="762C1F8F" w14:textId="77777777" w:rsidTr="000C3272">
        <w:trPr>
          <w:trHeight w:val="227"/>
        </w:trPr>
        <w:tc>
          <w:tcPr>
            <w:tcW w:w="4787" w:type="dxa"/>
          </w:tcPr>
          <w:p w14:paraId="349AF332" w14:textId="77777777" w:rsidR="000C3272" w:rsidRPr="00664BA2" w:rsidRDefault="000C3272" w:rsidP="00664BA2">
            <w:pPr>
              <w:rPr>
                <w:b/>
                <w:sz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202D1A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000000"/>
              </w:rPr>
              <w:t xml:space="preserve">сценарий фильма (в формате </w:t>
            </w:r>
            <w:r w:rsidRPr="00664BA2">
              <w:rPr>
                <w:i/>
                <w:color w:val="000000"/>
              </w:rPr>
              <w:t>pdf</w:t>
            </w:r>
            <w:r>
              <w:rPr>
                <w:i/>
                <w:color w:val="000000"/>
              </w:rPr>
              <w:t>);</w:t>
            </w:r>
            <w:r w:rsidRPr="001D4889">
              <w:rPr>
                <w:b/>
                <w:color w:val="FF0000"/>
                <w:sz w:val="22"/>
                <w:szCs w:val="22"/>
              </w:rPr>
              <w:t xml:space="preserve"> *</w:t>
            </w:r>
          </w:p>
          <w:p w14:paraId="37709C62" w14:textId="54F7C1C5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noProof/>
                <w:color w:val="000000"/>
              </w:rPr>
            </w:pPr>
          </w:p>
        </w:tc>
      </w:tr>
      <w:tr w:rsidR="000C3272" w14:paraId="1A994E6B" w14:textId="77777777" w:rsidTr="000C3272">
        <w:trPr>
          <w:trHeight w:val="227"/>
        </w:trPr>
        <w:tc>
          <w:tcPr>
            <w:tcW w:w="4787" w:type="dxa"/>
            <w:tcBorders>
              <w:right w:val="single" w:sz="4" w:space="0" w:color="auto"/>
            </w:tcBorders>
          </w:tcPr>
          <w:p w14:paraId="74600D91" w14:textId="77777777" w:rsidR="000C3272" w:rsidRPr="00664BA2" w:rsidRDefault="000C3272" w:rsidP="00664BA2">
            <w:pPr>
              <w:rPr>
                <w:b/>
                <w:sz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9D9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noProof/>
                <w:color w:val="000000"/>
              </w:rPr>
            </w:pPr>
          </w:p>
          <w:p w14:paraId="23F57514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noProof/>
                <w:color w:val="000000"/>
              </w:rPr>
            </w:pPr>
          </w:p>
        </w:tc>
      </w:tr>
      <w:tr w:rsidR="000C3272" w14:paraId="16896E99" w14:textId="77777777" w:rsidTr="000C3272">
        <w:trPr>
          <w:trHeight w:val="227"/>
        </w:trPr>
        <w:tc>
          <w:tcPr>
            <w:tcW w:w="4787" w:type="dxa"/>
          </w:tcPr>
          <w:p w14:paraId="2F51367F" w14:textId="77777777" w:rsidR="000C3272" w:rsidRPr="00664BA2" w:rsidRDefault="000C3272" w:rsidP="00664BA2">
            <w:pPr>
              <w:rPr>
                <w:b/>
                <w:sz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F4039" w14:textId="4670DD44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2"/>
                <w:szCs w:val="22"/>
              </w:rPr>
            </w:pPr>
            <w:r w:rsidRPr="00664BA2">
              <w:rPr>
                <w:i/>
                <w:color w:val="000000"/>
              </w:rPr>
              <w:t>презентация фильма (в формате pp</w:t>
            </w:r>
            <w:r w:rsidR="00001CE8">
              <w:rPr>
                <w:i/>
                <w:color w:val="000000"/>
              </w:rPr>
              <w:t>tx/pdf с указанием информации о</w:t>
            </w:r>
            <w:r>
              <w:rPr>
                <w:i/>
                <w:color w:val="000000"/>
              </w:rPr>
              <w:t xml:space="preserve"> </w:t>
            </w:r>
            <w:r w:rsidRPr="00664BA2">
              <w:rPr>
                <w:i/>
                <w:color w:val="000000"/>
              </w:rPr>
              <w:t>съемочной команде, локациях, дримкас</w:t>
            </w:r>
            <w:r w:rsidR="00001CE8">
              <w:rPr>
                <w:i/>
                <w:color w:val="000000"/>
              </w:rPr>
              <w:t>те и прочем, а также визуальных</w:t>
            </w:r>
            <w:r>
              <w:rPr>
                <w:i/>
                <w:color w:val="000000"/>
              </w:rPr>
              <w:t xml:space="preserve"> </w:t>
            </w:r>
            <w:r w:rsidRPr="00664BA2">
              <w:rPr>
                <w:i/>
                <w:color w:val="000000"/>
              </w:rPr>
              <w:t>референсах).</w:t>
            </w:r>
            <w:r>
              <w:rPr>
                <w:i/>
                <w:color w:val="000000"/>
              </w:rPr>
              <w:t xml:space="preserve"> </w:t>
            </w:r>
            <w:r w:rsidRPr="00664BA2">
              <w:rPr>
                <w:i/>
                <w:color w:val="000000"/>
              </w:rPr>
              <w:t xml:space="preserve">Каждый из указанных документов представляется в виде одного файла в формате pdf. </w:t>
            </w:r>
            <w:r>
              <w:rPr>
                <w:i/>
                <w:color w:val="000000"/>
              </w:rPr>
              <w:t xml:space="preserve"> </w:t>
            </w:r>
            <w:r w:rsidRPr="00664BA2">
              <w:rPr>
                <w:i/>
                <w:color w:val="000000"/>
              </w:rPr>
              <w:t>Прикрепляемые к заявке электронные образы документов должны полностью воспроизводить текст или изображение оригиналов документов, указанных в настоящем пункте</w:t>
            </w:r>
            <w:r>
              <w:rPr>
                <w:i/>
                <w:color w:val="000000"/>
              </w:rPr>
              <w:t xml:space="preserve">. </w:t>
            </w:r>
            <w:r w:rsidRPr="001D4889">
              <w:rPr>
                <w:b/>
                <w:color w:val="FF0000"/>
                <w:sz w:val="22"/>
                <w:szCs w:val="22"/>
              </w:rPr>
              <w:t>*</w:t>
            </w:r>
          </w:p>
          <w:p w14:paraId="55136DEB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656CC4A8" w14:textId="77777777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9A47E2D" w14:textId="3FE4612C" w:rsidR="000C327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0C3272" w14:paraId="7621B85F" w14:textId="77777777" w:rsidTr="000C3272">
        <w:trPr>
          <w:trHeight w:val="227"/>
        </w:trPr>
        <w:tc>
          <w:tcPr>
            <w:tcW w:w="4787" w:type="dxa"/>
            <w:tcBorders>
              <w:right w:val="single" w:sz="4" w:space="0" w:color="auto"/>
            </w:tcBorders>
          </w:tcPr>
          <w:p w14:paraId="6AA2D51B" w14:textId="77777777" w:rsidR="000C3272" w:rsidRDefault="000C3272" w:rsidP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D4889">
              <w:rPr>
                <w:b/>
                <w:color w:val="000000"/>
                <w:sz w:val="22"/>
                <w:szCs w:val="22"/>
              </w:rPr>
              <w:t>9. Целевые группы проекта</w:t>
            </w:r>
            <w:r w:rsidRPr="001D4889">
              <w:rPr>
                <w:b/>
                <w:color w:val="FF0000"/>
                <w:sz w:val="22"/>
                <w:szCs w:val="22"/>
              </w:rPr>
              <w:t>*</w:t>
            </w:r>
          </w:p>
          <w:p w14:paraId="2F1388A8" w14:textId="77777777" w:rsidR="000C3272" w:rsidRPr="00664BA2" w:rsidRDefault="000C3272" w:rsidP="00664BA2">
            <w:pPr>
              <w:rPr>
                <w:b/>
                <w:sz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6B93" w14:textId="77777777" w:rsidR="000C3272" w:rsidRPr="00664BA2" w:rsidRDefault="000C3272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0C3272" w14:paraId="760EA9CA" w14:textId="77777777" w:rsidTr="000C3272">
        <w:trPr>
          <w:trHeight w:val="227"/>
        </w:trPr>
        <w:tc>
          <w:tcPr>
            <w:tcW w:w="4787" w:type="dxa"/>
          </w:tcPr>
          <w:p w14:paraId="401AD624" w14:textId="77777777" w:rsidR="000C3272" w:rsidRPr="00664BA2" w:rsidRDefault="000C3272" w:rsidP="00664BA2">
            <w:pPr>
              <w:rPr>
                <w:b/>
                <w:sz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47556E" w14:textId="77777777" w:rsidR="000C3272" w:rsidRPr="001D4889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D4889">
              <w:rPr>
                <w:i/>
                <w:color w:val="000000"/>
              </w:rPr>
              <w:t>(не более 1000 символов) Данное поле обязательно для заполнения.</w:t>
            </w:r>
          </w:p>
          <w:p w14:paraId="74A53573" w14:textId="3DD9361A" w:rsidR="000C327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D4889">
              <w:rPr>
                <w:i/>
                <w:color w:val="000000"/>
              </w:rPr>
              <w:t>Укажите, кто является конечным выгодополучателем от реализации проекта (например, лица с ОВЗ, инвалиды, студенты, молодежь, пенсионеры и т.д.). Также необходимо учитывать, что в случае признани</w:t>
            </w:r>
            <w:r w:rsidR="00001CE8">
              <w:rPr>
                <w:i/>
                <w:color w:val="000000"/>
              </w:rPr>
              <w:t>я заявки победителем конкурса и</w:t>
            </w:r>
            <w:r w:rsidRPr="001D4889">
              <w:rPr>
                <w:i/>
                <w:color w:val="000000"/>
              </w:rPr>
              <w:t xml:space="preserve"> при предоставлении итоговых отчетов,  статус (принадлежность к той и иной группе) выгодополучателей должен быть подтвержден соответствующими документами, информацией.</w:t>
            </w:r>
          </w:p>
          <w:p w14:paraId="01006A7A" w14:textId="77777777" w:rsidR="000C327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096036F" w14:textId="77777777" w:rsidR="00B23AE1" w:rsidRPr="00664BA2" w:rsidRDefault="00B23AE1" w:rsidP="00664B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0C3272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591B4F00" w:rsidR="00583BF0" w:rsidRDefault="000F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583BF0">
              <w:rPr>
                <w:b/>
                <w:color w:val="000000"/>
                <w:sz w:val="22"/>
                <w:szCs w:val="22"/>
              </w:rPr>
              <w:t>. Цель</w:t>
            </w:r>
            <w:r>
              <w:rPr>
                <w:b/>
                <w:color w:val="000000"/>
                <w:sz w:val="22"/>
                <w:szCs w:val="22"/>
              </w:rPr>
              <w:t>(и)</w:t>
            </w:r>
            <w:r w:rsidR="00583BF0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="00583BF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C525A9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FE40" w14:textId="67F74418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0F6F53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13FC3D44" w14:textId="4ED2A919" w:rsidR="000F6F53" w:rsidRDefault="000F6F53" w:rsidP="00583BF0">
            <w:pPr>
              <w:keepLines/>
              <w:rPr>
                <w:i/>
                <w:color w:val="000000"/>
              </w:rPr>
            </w:pPr>
            <w:r w:rsidRPr="000F6F53">
              <w:rPr>
                <w:i/>
                <w:color w:val="000000"/>
              </w:rPr>
              <w:t>Следует указать не более 2 целей проекта (как правило, формулируется одна цель проекта)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3F290946" w14:textId="1503563C" w:rsidR="00583BF0" w:rsidRPr="000C3272" w:rsidRDefault="00583BF0" w:rsidP="000C327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</w:tc>
      </w:tr>
      <w:tr w:rsidR="00C525A9" w14:paraId="0537B627" w14:textId="77777777" w:rsidTr="00C525A9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40F896A6" w14:textId="0CAAFAD4" w:rsidR="00C525A9" w:rsidRDefault="00C525A9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378C" w14:textId="7777777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25A9" w14:paraId="5D01929F" w14:textId="77777777" w:rsidTr="00C525A9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3A6A4CF4" w14:textId="77777777" w:rsidR="00C525A9" w:rsidRDefault="00C525A9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0402" w14:textId="7777777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25A9" w14:paraId="0A90D52A" w14:textId="77777777" w:rsidTr="00C525A9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3BE052F1" w14:textId="77777777" w:rsidR="00C525A9" w:rsidRDefault="00C525A9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A8F7" w14:textId="7777777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25A9" w14:paraId="21AEE4D6" w14:textId="77777777" w:rsidTr="00525F5A">
        <w:trPr>
          <w:trHeight w:val="221"/>
        </w:trPr>
        <w:tc>
          <w:tcPr>
            <w:tcW w:w="4787" w:type="dxa"/>
          </w:tcPr>
          <w:p w14:paraId="3D8036B5" w14:textId="7B692B31" w:rsidR="00C525A9" w:rsidRDefault="00C525A9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5542" w14:textId="14F3159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22ACA14A" w14:textId="7777777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53B46554" w14:textId="77777777" w:rsidR="00C525A9" w:rsidRDefault="00C525A9" w:rsidP="00C525A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7EB8F45F" w14:textId="1FA339BB" w:rsidR="00C525A9" w:rsidRDefault="00C525A9" w:rsidP="00C525A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групп.  Как правило, задачами проекта являются шаги по устранению выявленных причин.</w:t>
            </w:r>
          </w:p>
          <w:p w14:paraId="1883D182" w14:textId="77777777" w:rsidR="00C525A9" w:rsidRDefault="00C525A9" w:rsidP="00C525A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14091869" w14:textId="77777777" w:rsidR="00C525A9" w:rsidRDefault="00C525A9" w:rsidP="00C525A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7ABF8DC6" w14:textId="77777777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25A9" w14:paraId="07FC173C" w14:textId="77777777" w:rsidTr="00525F5A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23C13409" w14:textId="25D6C6A3" w:rsidR="00C525A9" w:rsidRDefault="00C525A9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525F5A">
              <w:rPr>
                <w:b/>
                <w:color w:val="000000"/>
                <w:sz w:val="22"/>
                <w:szCs w:val="22"/>
              </w:rPr>
              <w:t>12. География проекта</w:t>
            </w:r>
            <w:r w:rsidRPr="00525F5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671" w14:textId="33D3A3BB" w:rsidR="00C525A9" w:rsidRDefault="00C525A9" w:rsidP="00C525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25F5A" w14:paraId="021E2DC9" w14:textId="77777777" w:rsidTr="00525F5A">
        <w:trPr>
          <w:trHeight w:val="221"/>
        </w:trPr>
        <w:tc>
          <w:tcPr>
            <w:tcW w:w="4787" w:type="dxa"/>
          </w:tcPr>
          <w:p w14:paraId="2FCF3DFB" w14:textId="77777777" w:rsidR="00525F5A" w:rsidRPr="00525F5A" w:rsidRDefault="00525F5A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3CFEDF" w14:textId="77777777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25F5A">
              <w:rPr>
                <w:i/>
                <w:color w:val="000000"/>
              </w:rPr>
              <w:t>(не более 1000 символов)</w:t>
            </w:r>
          </w:p>
          <w:p w14:paraId="2861A4D0" w14:textId="77777777" w:rsid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25F5A">
              <w:rPr>
                <w:i/>
                <w:color w:val="000000"/>
              </w:rPr>
              <w:t>Следует указать территорию, на которой будут проведены мероприятия проекта. В случае,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  <w:p w14:paraId="3C8980C7" w14:textId="140A84DC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25F5A" w14:paraId="19BDFB62" w14:textId="77777777" w:rsidTr="00525F5A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60CCF306" w14:textId="521529BF" w:rsidR="00525F5A" w:rsidRPr="00525F5A" w:rsidRDefault="00525F5A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Партнеры проекта 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1A34" w14:textId="37697241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25F5A" w14:paraId="0433FBB5" w14:textId="77777777" w:rsidTr="00525F5A">
        <w:trPr>
          <w:trHeight w:val="221"/>
        </w:trPr>
        <w:tc>
          <w:tcPr>
            <w:tcW w:w="4787" w:type="dxa"/>
            <w:vAlign w:val="center"/>
          </w:tcPr>
          <w:p w14:paraId="00BFF147" w14:textId="77777777" w:rsidR="00525F5A" w:rsidRDefault="00525F5A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1F40E8" w14:textId="77777777" w:rsid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25F5A"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 Следует выбрать вид поддержки из списка.</w:t>
            </w:r>
          </w:p>
          <w:p w14:paraId="5E97E4DE" w14:textId="6350FB28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25F5A" w14:paraId="7BB58940" w14:textId="77777777" w:rsidTr="00525F5A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1D7691D6" w14:textId="0E032B32" w:rsidR="00525F5A" w:rsidRDefault="00525F5A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</w:t>
            </w:r>
            <w:r w:rsidRPr="00525F5A">
              <w:rPr>
                <w:b/>
                <w:color w:val="000000"/>
                <w:sz w:val="22"/>
                <w:szCs w:val="22"/>
              </w:rPr>
              <w:t>Письма поддержки, соглашения о сотрудничестве и иные аналогичные документы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F67" w14:textId="77777777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25F5A" w14:paraId="5AD784FE" w14:textId="77777777" w:rsidTr="00525F5A">
        <w:trPr>
          <w:trHeight w:val="221"/>
        </w:trPr>
        <w:tc>
          <w:tcPr>
            <w:tcW w:w="4787" w:type="dxa"/>
            <w:vAlign w:val="center"/>
          </w:tcPr>
          <w:p w14:paraId="4C12074E" w14:textId="77777777" w:rsidR="00525F5A" w:rsidRDefault="00525F5A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0E8D42" w14:textId="77777777" w:rsid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25F5A">
              <w:rPr>
                <w:i/>
                <w:color w:val="000000"/>
              </w:rPr>
              <w:t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2 мегабайт. Формат файла только PDF</w:t>
            </w:r>
          </w:p>
          <w:p w14:paraId="404E099F" w14:textId="77777777" w:rsid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AAF1C24" w14:textId="7280663C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25F5A" w14:paraId="01E2AC55" w14:textId="77777777" w:rsidTr="00525F5A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30653155" w14:textId="29784C27" w:rsidR="00525F5A" w:rsidRDefault="00525F5A" w:rsidP="00525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9FA" w14:textId="77777777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25F5A" w14:paraId="7DE5C6C2" w14:textId="77777777" w:rsidTr="00525F5A">
        <w:trPr>
          <w:trHeight w:val="221"/>
        </w:trPr>
        <w:tc>
          <w:tcPr>
            <w:tcW w:w="4787" w:type="dxa"/>
            <w:vAlign w:val="center"/>
          </w:tcPr>
          <w:p w14:paraId="003B5392" w14:textId="77777777" w:rsidR="00525F5A" w:rsidRDefault="00525F5A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ED192B" w14:textId="77777777" w:rsid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F01AA0E" w14:textId="769BF893" w:rsidR="00525F5A" w:rsidRP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25F5A">
              <w:rPr>
                <w:i/>
                <w:color w:val="000000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</w:p>
        </w:tc>
      </w:tr>
      <w:tr w:rsidR="00525F5A" w14:paraId="289E9C3E" w14:textId="77777777" w:rsidTr="00525F5A">
        <w:trPr>
          <w:trHeight w:val="40"/>
        </w:trPr>
        <w:tc>
          <w:tcPr>
            <w:tcW w:w="4787" w:type="dxa"/>
            <w:tcBorders>
              <w:right w:val="single" w:sz="4" w:space="0" w:color="auto"/>
            </w:tcBorders>
          </w:tcPr>
          <w:p w14:paraId="31C6EE93" w14:textId="3E8CDDCF" w:rsidR="00525F5A" w:rsidRDefault="00525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16. </w:t>
            </w:r>
            <w:r w:rsidRPr="00525F5A"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452" w14:textId="77777777" w:rsidR="00525F5A" w:rsidRDefault="00525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25F5A" w14:paraId="4F0DA747" w14:textId="77777777" w:rsidTr="000C3272">
        <w:trPr>
          <w:trHeight w:val="40"/>
        </w:trPr>
        <w:tc>
          <w:tcPr>
            <w:tcW w:w="4787" w:type="dxa"/>
          </w:tcPr>
          <w:p w14:paraId="549FAAEC" w14:textId="69F1A29A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6D07EE1A" w14:textId="77777777" w:rsidR="000C3272" w:rsidRPr="000C3272" w:rsidRDefault="000C3272" w:rsidP="000C3272">
            <w:pPr>
              <w:rPr>
                <w:sz w:val="22"/>
                <w:szCs w:val="22"/>
              </w:rPr>
            </w:pPr>
          </w:p>
          <w:p w14:paraId="7A1162CE" w14:textId="77777777" w:rsidR="000C3272" w:rsidRPr="000C3272" w:rsidRDefault="000C3272" w:rsidP="000C3272">
            <w:pPr>
              <w:rPr>
                <w:sz w:val="22"/>
                <w:szCs w:val="22"/>
              </w:rPr>
            </w:pPr>
          </w:p>
          <w:p w14:paraId="75F7DF89" w14:textId="08086F60" w:rsidR="00525F5A" w:rsidRPr="000C3272" w:rsidRDefault="000C3272" w:rsidP="000C3272">
            <w:pPr>
              <w:tabs>
                <w:tab w:val="left" w:pos="34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A2DCE" w14:textId="77777777" w:rsidR="00525F5A" w:rsidRDefault="00525F5A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FF1D67C" w14:textId="77777777" w:rsidR="00525F5A" w:rsidRDefault="00525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525F5A">
              <w:rPr>
                <w:i/>
                <w:color w:val="000000"/>
              </w:rPr>
              <w:t>Следует указать конкретные, измеримые в числовых значениях, результаты, которые планируется достичь за период реализации проекта. Следует выбрать один или несколько вариантов из списка или указать свой вариант.</w:t>
            </w:r>
          </w:p>
          <w:p w14:paraId="69D3E807" w14:textId="77777777" w:rsidR="00525F5A" w:rsidRDefault="00525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C6D100E" w14:textId="09893639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0C3272" w14:paraId="3DC92D19" w14:textId="77777777" w:rsidTr="000C3272">
        <w:trPr>
          <w:trHeight w:val="40"/>
        </w:trPr>
        <w:tc>
          <w:tcPr>
            <w:tcW w:w="4787" w:type="dxa"/>
            <w:tcBorders>
              <w:right w:val="single" w:sz="4" w:space="0" w:color="auto"/>
            </w:tcBorders>
          </w:tcPr>
          <w:p w14:paraId="3B48E1A4" w14:textId="1E38420F" w:rsidR="000C3272" w:rsidRDefault="000C3272" w:rsidP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17. </w:t>
            </w:r>
            <w:r w:rsidRPr="00525F5A">
              <w:rPr>
                <w:b/>
                <w:color w:val="000000"/>
                <w:sz w:val="22"/>
                <w:szCs w:val="22"/>
              </w:rPr>
              <w:t>К</w:t>
            </w:r>
            <w:r>
              <w:rPr>
                <w:b/>
                <w:color w:val="000000"/>
                <w:sz w:val="22"/>
                <w:szCs w:val="22"/>
              </w:rPr>
              <w:t>ачественные</w:t>
            </w:r>
            <w:r w:rsidRPr="00525F5A">
              <w:rPr>
                <w:b/>
                <w:color w:val="000000"/>
                <w:sz w:val="22"/>
                <w:szCs w:val="22"/>
              </w:rPr>
              <w:t xml:space="preserve">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0D3" w14:textId="77777777" w:rsidR="000C3272" w:rsidRDefault="000C3272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0C3272" w14:paraId="669D5311" w14:textId="77777777" w:rsidTr="000C3272">
        <w:trPr>
          <w:trHeight w:val="40"/>
        </w:trPr>
        <w:tc>
          <w:tcPr>
            <w:tcW w:w="4787" w:type="dxa"/>
          </w:tcPr>
          <w:p w14:paraId="0B3DD26C" w14:textId="77777777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384099E5" w14:textId="77777777" w:rsidR="000C327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15CCA99" w14:textId="77777777" w:rsidR="000C3272" w:rsidRDefault="000C3272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C3272">
              <w:rPr>
                <w:i/>
                <w:color w:val="000000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</w:t>
            </w:r>
          </w:p>
          <w:p w14:paraId="7FD51257" w14:textId="77777777" w:rsidR="000C3272" w:rsidRDefault="000C3272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DBE3FAA" w14:textId="19C73105" w:rsidR="000C3272" w:rsidRDefault="000C3272" w:rsidP="00525F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2BFE152F" w:rsidR="005775A8" w:rsidRDefault="00725653" w:rsidP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</w:t>
            </w:r>
            <w:r w:rsidR="000C3272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  <w:r w:rsidR="000C327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 w:rsidTr="000C3272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672E374D" w14:textId="3F41A4D8" w:rsidR="000C3272" w:rsidRPr="000C3272" w:rsidRDefault="000C3272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00244F" w14:textId="77777777" w:rsidR="005775A8" w:rsidRDefault="000C3272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C3272">
              <w:rPr>
                <w:i/>
                <w:color w:val="000000"/>
              </w:rPr>
              <w:t>В разделе необходимо раскрыть планы по реализации проекта после завершения грантового финансирования и указа</w:t>
            </w:r>
            <w:r>
              <w:rPr>
                <w:i/>
                <w:color w:val="000000"/>
              </w:rPr>
              <w:t>ть отложенный социальный эффект</w:t>
            </w:r>
            <w:r w:rsidR="00387A39" w:rsidRPr="00387A39">
              <w:rPr>
                <w:i/>
                <w:color w:val="000000"/>
              </w:rPr>
              <w:t>.</w:t>
            </w:r>
          </w:p>
          <w:p w14:paraId="377D97E2" w14:textId="77777777" w:rsidR="000C3272" w:rsidRDefault="000C3272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142" w14:textId="6B0F9AB5" w:rsidR="000C3272" w:rsidRDefault="000C3272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448B939" w14:textId="77777777" w:rsidTr="000C3272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00000144" w14:textId="79CE8639" w:rsidR="005775A8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725653"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C3272" w14:paraId="0D824DA3" w14:textId="77777777" w:rsidTr="000C3272">
        <w:trPr>
          <w:trHeight w:val="220"/>
        </w:trPr>
        <w:tc>
          <w:tcPr>
            <w:tcW w:w="4787" w:type="dxa"/>
          </w:tcPr>
          <w:p w14:paraId="62863415" w14:textId="77777777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4287" w14:textId="77777777" w:rsidR="000C3272" w:rsidRDefault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0C3272"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5188F094" w14:textId="1C42EEAE" w:rsidR="000C3272" w:rsidRPr="000C3272" w:rsidRDefault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0C3272" w14:paraId="3B6F8A2A" w14:textId="77777777" w:rsidTr="000C3272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78A9F074" w14:textId="6F8A0AB8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Видео о проекте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9C08" w14:textId="77777777" w:rsidR="000C3272" w:rsidRDefault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2A7A933E" w14:textId="77777777" w:rsidR="000C3272" w:rsidRPr="000C3272" w:rsidRDefault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0C3272" w14:paraId="19F93040" w14:textId="77777777" w:rsidTr="000C3272">
        <w:trPr>
          <w:trHeight w:val="220"/>
        </w:trPr>
        <w:tc>
          <w:tcPr>
            <w:tcW w:w="4787" w:type="dxa"/>
          </w:tcPr>
          <w:p w14:paraId="1E0451A0" w14:textId="77777777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26BC1EE0" w14:textId="61526461" w:rsidR="000C3272" w:rsidRPr="000C3272" w:rsidRDefault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0C3272">
              <w:rPr>
                <w:i/>
                <w:color w:val="000000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  <w:tr w:rsidR="000C3272" w14:paraId="12C2E2BA" w14:textId="77777777" w:rsidTr="000C3272">
        <w:trPr>
          <w:trHeight w:val="220"/>
        </w:trPr>
        <w:tc>
          <w:tcPr>
            <w:tcW w:w="4787" w:type="dxa"/>
          </w:tcPr>
          <w:p w14:paraId="0437CD3A" w14:textId="77777777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6BC8D5E7" w14:textId="77777777" w:rsidR="000C3272" w:rsidRPr="000C3272" w:rsidRDefault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0C3272" w14:paraId="05E9DB2B" w14:textId="77777777" w:rsidTr="000C3272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63DEB25B" w14:textId="3FE6D558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И</w:t>
            </w:r>
            <w:r w:rsidRPr="000C3272">
              <w:rPr>
                <w:b/>
                <w:color w:val="000000"/>
                <w:sz w:val="22"/>
                <w:szCs w:val="22"/>
              </w:rPr>
              <w:t>нновационность и уникальность проекта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3728" w14:textId="77777777" w:rsidR="000C3272" w:rsidRPr="000C3272" w:rsidRDefault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0C3272" w14:paraId="39417C7C" w14:textId="77777777" w:rsidTr="000C3272">
        <w:trPr>
          <w:trHeight w:val="220"/>
        </w:trPr>
        <w:tc>
          <w:tcPr>
            <w:tcW w:w="4787" w:type="dxa"/>
          </w:tcPr>
          <w:p w14:paraId="74647091" w14:textId="77777777" w:rsidR="000C3272" w:rsidRDefault="000C3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74F11AAD" w14:textId="77777777" w:rsidR="000C3272" w:rsidRPr="000C327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0C3272">
              <w:rPr>
                <w:i/>
                <w:color w:val="000000"/>
              </w:rPr>
              <w:t xml:space="preserve">В разделе рекомендуется раскрыть применение каких новых или значительно улучшенных практик, методов планируется в рамках проекта; </w:t>
            </w:r>
          </w:p>
          <w:p w14:paraId="4C3F7392" w14:textId="60995D06" w:rsidR="000C3272" w:rsidRPr="000C3272" w:rsidRDefault="000C3272" w:rsidP="000C32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0C3272">
              <w:rPr>
                <w:i/>
                <w:color w:val="000000"/>
              </w:rPr>
              <w:t>в чем уникальность проекта для выбранной территории</w:t>
            </w:r>
          </w:p>
        </w:tc>
      </w:tr>
    </w:tbl>
    <w:p w14:paraId="344A5528" w14:textId="159372FA" w:rsidR="001469BB" w:rsidRDefault="000C3272">
      <w:r>
        <w:tab/>
      </w:r>
    </w:p>
    <w:p w14:paraId="7692AAE2" w14:textId="77777777" w:rsidR="000C3272" w:rsidRDefault="000C3272"/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5775A8" w14:paraId="2EDAAC65" w14:textId="77777777" w:rsidTr="000C3272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152" w14:textId="3F857B5F" w:rsidR="005775A8" w:rsidRPr="00510C79" w:rsidRDefault="00725653" w:rsidP="00510C79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</w:tc>
      </w:tr>
      <w:tr w:rsidR="005775A8" w14:paraId="27F6C6E3" w14:textId="77777777" w:rsidTr="000C3272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 w:rsidTr="000C3272">
        <w:trPr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 w:rsidTr="000C3272">
        <w:trPr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C07F31A" w14:textId="77777777" w:rsidR="00510C79" w:rsidRDefault="00510C7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10C79">
              <w:rPr>
                <w:i/>
                <w:color w:val="000000"/>
              </w:rPr>
              <w:t>В данном поле следует указать статус руководителя проекта в организации-заявителе. Если руководитель проекта официально не трудоустроен в организации-заявителе, то следует написать: "Официально не трудоустроен в организации-заявителе".</w:t>
            </w:r>
          </w:p>
          <w:p w14:paraId="74D14DFB" w14:textId="2805EC5C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1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7D89066E" w14:textId="77777777" w:rsidR="00510C79" w:rsidRPr="00510C79" w:rsidRDefault="00510C79" w:rsidP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510C79">
              <w:rPr>
                <w:i/>
                <w:color w:val="000000"/>
                <w:spacing w:val="-4"/>
              </w:rPr>
              <w:t>Мы рекомендуем загружать профили членов команды через Созидатели, что позволит:</w:t>
            </w:r>
          </w:p>
          <w:p w14:paraId="0CC89D94" w14:textId="77777777" w:rsidR="00510C79" w:rsidRPr="00510C79" w:rsidRDefault="00510C79" w:rsidP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510C79">
              <w:rPr>
                <w:i/>
                <w:color w:val="000000"/>
                <w:spacing w:val="-4"/>
              </w:rPr>
              <w:t>— не заполнять эти сведения каждый раз заново при подготовке новых заявок, а использовать однажды заполненные профили на Созидателях;</w:t>
            </w:r>
          </w:p>
          <w:p w14:paraId="00000168" w14:textId="0751F4BC" w:rsidR="005775A8" w:rsidRDefault="00510C79" w:rsidP="00510C79">
            <w:pPr>
              <w:rPr>
                <w:i/>
                <w:color w:val="000000"/>
              </w:rPr>
            </w:pPr>
            <w:r w:rsidRPr="00510C79">
              <w:rPr>
                <w:i/>
                <w:color w:val="000000"/>
                <w:spacing w:val="-4"/>
              </w:rPr>
              <w:t>—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 w:rsidTr="000C3272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0C3272">
        <w:trPr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77777777" w:rsidTr="000C3272">
        <w:trPr>
          <w:trHeight w:val="40"/>
        </w:trPr>
        <w:tc>
          <w:tcPr>
            <w:tcW w:w="4491" w:type="dxa"/>
          </w:tcPr>
          <w:p w14:paraId="5F65E626" w14:textId="662C24D8" w:rsidR="00F75829" w:rsidRPr="00B23AE1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Фотография</w:t>
            </w:r>
            <w:r w:rsidR="00510C79" w:rsidRPr="00B23AE1">
              <w:rPr>
                <w:b/>
                <w:color w:val="7F7F7F" w:themeColor="text1" w:themeTint="8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</w:tcPr>
          <w:p w14:paraId="633B1945" w14:textId="3B602282" w:rsidR="00F75829" w:rsidRPr="00B23AE1" w:rsidRDefault="00F75829">
            <w:pPr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B23AE1">
              <w:rPr>
                <w:color w:val="7F7F7F" w:themeColor="text1" w:themeTint="80"/>
              </w:rPr>
              <w:t xml:space="preserve"> </w:t>
            </w:r>
            <w:r w:rsidRPr="00B23AE1">
              <w:rPr>
                <w:i/>
                <w:color w:val="7F7F7F" w:themeColor="text1" w:themeTint="80"/>
              </w:rPr>
              <w:t>jpg, png, tiff.</w:t>
            </w:r>
          </w:p>
        </w:tc>
      </w:tr>
      <w:tr w:rsidR="005775A8" w14:paraId="0B3CFCFF" w14:textId="77777777" w:rsidTr="000C3272">
        <w:trPr>
          <w:trHeight w:val="40"/>
        </w:trPr>
        <w:tc>
          <w:tcPr>
            <w:tcW w:w="4491" w:type="dxa"/>
          </w:tcPr>
          <w:p w14:paraId="0000017F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</w:p>
        </w:tc>
      </w:tr>
      <w:tr w:rsidR="005775A8" w14:paraId="3DC27D75" w14:textId="77777777" w:rsidTr="000C3272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57D9263F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3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5775A8" w14:paraId="6953BB88" w14:textId="77777777" w:rsidTr="000C3272">
        <w:trPr>
          <w:trHeight w:val="40"/>
        </w:trPr>
        <w:tc>
          <w:tcPr>
            <w:tcW w:w="4491" w:type="dxa"/>
          </w:tcPr>
          <w:p w14:paraId="00000187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Данное поле обязательно для заполнения.</w:t>
            </w:r>
          </w:p>
        </w:tc>
      </w:tr>
      <w:tr w:rsidR="005775A8" w14:paraId="4C4E3BEE" w14:textId="77777777" w:rsidTr="000C3272">
        <w:trPr>
          <w:trHeight w:val="40"/>
        </w:trPr>
        <w:tc>
          <w:tcPr>
            <w:tcW w:w="4491" w:type="dxa"/>
          </w:tcPr>
          <w:p w14:paraId="0000018B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</w:p>
        </w:tc>
      </w:tr>
      <w:tr w:rsidR="005775A8" w14:paraId="705DE609" w14:textId="77777777" w:rsidTr="000C3272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5E00AE20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4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</w:p>
        </w:tc>
      </w:tr>
      <w:tr w:rsidR="005775A8" w14:paraId="5D4ED989" w14:textId="77777777" w:rsidTr="000C3272">
        <w:trPr>
          <w:trHeight w:val="40"/>
        </w:trPr>
        <w:tc>
          <w:tcPr>
            <w:tcW w:w="4491" w:type="dxa"/>
          </w:tcPr>
          <w:p w14:paraId="00000193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Pr="00B23AE1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(ДД.ММ.ГГГГ) Данное поле обязательно для заполнения.</w:t>
            </w:r>
          </w:p>
          <w:p w14:paraId="00000196" w14:textId="3861A085" w:rsidR="00F75829" w:rsidRPr="00B23AE1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</w:tc>
      </w:tr>
      <w:tr w:rsidR="005775A8" w14:paraId="34FC36C2" w14:textId="77777777" w:rsidTr="000C3272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32F55405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5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Pr="00B23AE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</w:p>
        </w:tc>
      </w:tr>
      <w:tr w:rsidR="005775A8" w14:paraId="4ACD9016" w14:textId="77777777" w:rsidTr="000C3272">
        <w:trPr>
          <w:trHeight w:val="220"/>
        </w:trPr>
        <w:tc>
          <w:tcPr>
            <w:tcW w:w="4491" w:type="dxa"/>
          </w:tcPr>
          <w:p w14:paraId="0000019C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Данное поле обязательно для заполнения.</w:t>
            </w:r>
          </w:p>
          <w:p w14:paraId="0000019F" w14:textId="6E1BD2FE" w:rsidR="00F75829" w:rsidRPr="00B23AE1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</w:p>
        </w:tc>
      </w:tr>
      <w:tr w:rsidR="005775A8" w14:paraId="4B1D6D24" w14:textId="77777777" w:rsidTr="000C3272">
        <w:trPr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4089920D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6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4"/>
                <w:szCs w:val="24"/>
              </w:rPr>
            </w:pPr>
            <w:r w:rsidRPr="00B23AE1">
              <w:rPr>
                <w:color w:val="7F7F7F" w:themeColor="text1" w:themeTint="80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0C3272">
        <w:trPr>
          <w:trHeight w:val="220"/>
        </w:trPr>
        <w:tc>
          <w:tcPr>
            <w:tcW w:w="4491" w:type="dxa"/>
          </w:tcPr>
          <w:p w14:paraId="000001A5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A8" w14:textId="7EDAD049" w:rsidR="00F75829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Данное поле обязательно для заполнения</w:t>
            </w:r>
          </w:p>
        </w:tc>
      </w:tr>
      <w:tr w:rsidR="005775A8" w14:paraId="6DC9993D" w14:textId="77777777" w:rsidTr="000C3272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4A30FFA9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lastRenderedPageBreak/>
              <w:t>7</w:t>
            </w:r>
            <w:r w:rsidR="00583BF0" w:rsidRPr="00B23AE1">
              <w:rPr>
                <w:b/>
                <w:color w:val="7F7F7F" w:themeColor="text1" w:themeTint="80"/>
                <w:sz w:val="22"/>
                <w:szCs w:val="22"/>
              </w:rPr>
              <w:t>. Мобильный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Pr="00B23AE1" w:rsidRDefault="00583BF0">
            <w:pPr>
              <w:rPr>
                <w:color w:val="7F7F7F" w:themeColor="text1" w:themeTint="80"/>
                <w:sz w:val="24"/>
                <w:szCs w:val="24"/>
              </w:rPr>
            </w:pPr>
            <w:r w:rsidRPr="00B23AE1">
              <w:rPr>
                <w:color w:val="7F7F7F" w:themeColor="text1" w:themeTint="80"/>
                <w:sz w:val="24"/>
                <w:szCs w:val="24"/>
              </w:rPr>
              <w:t>+7</w:t>
            </w:r>
          </w:p>
        </w:tc>
      </w:tr>
      <w:tr w:rsidR="00583BF0" w14:paraId="3CF1D3BD" w14:textId="77777777" w:rsidTr="000C3272">
        <w:trPr>
          <w:trHeight w:val="220"/>
        </w:trPr>
        <w:tc>
          <w:tcPr>
            <w:tcW w:w="4491" w:type="dxa"/>
          </w:tcPr>
          <w:p w14:paraId="7D8E2C59" w14:textId="77777777" w:rsidR="00583BF0" w:rsidRPr="00B23AE1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5B1B64CA" w14:textId="77777777" w:rsidR="00583BF0" w:rsidRPr="00B23AE1" w:rsidRDefault="00583BF0">
            <w:pPr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Данное поле обязательно для заполнения.</w:t>
            </w:r>
          </w:p>
          <w:p w14:paraId="52485BAD" w14:textId="17560C1D" w:rsidR="00F75829" w:rsidRPr="00B23AE1" w:rsidRDefault="00F75829">
            <w:pPr>
              <w:rPr>
                <w:i/>
                <w:color w:val="7F7F7F" w:themeColor="text1" w:themeTint="80"/>
              </w:rPr>
            </w:pPr>
          </w:p>
        </w:tc>
      </w:tr>
      <w:tr w:rsidR="005775A8" w14:paraId="423EC709" w14:textId="77777777" w:rsidTr="000C3272">
        <w:trPr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579B5693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bookmarkStart w:id="5" w:name="_heading=h.2et92p0" w:colFirst="0" w:colLast="0"/>
            <w:bookmarkEnd w:id="5"/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8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3B4C61DB" w:rsidR="005775A8" w:rsidRPr="00B23AE1" w:rsidRDefault="00E457EE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tag w:val="goog_rdk_4"/>
                <w:id w:val="-818725014"/>
              </w:sdtPr>
              <w:sdtEndPr/>
              <w:sdtContent/>
            </w:sdt>
            <w:r w:rsidR="00725653" w:rsidRPr="00B23AE1">
              <w:rPr>
                <w:color w:val="7F7F7F" w:themeColor="text1" w:themeTint="80"/>
              </w:rPr>
              <w:t>основное общее (9 классов)</w:t>
            </w:r>
          </w:p>
          <w:p w14:paraId="000001BA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среднее общее (11 классов)</w:t>
            </w:r>
          </w:p>
          <w:p w14:paraId="000001BB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среднее профессиональное</w:t>
            </w:r>
          </w:p>
          <w:p w14:paraId="000001BC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незаконченное высшее</w:t>
            </w:r>
          </w:p>
          <w:p w14:paraId="000001BD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высшее</w:t>
            </w:r>
          </w:p>
          <w:p w14:paraId="000001BE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более одного высшего</w:t>
            </w:r>
          </w:p>
        </w:tc>
      </w:tr>
      <w:tr w:rsidR="005775A8" w14:paraId="73CDE6F9" w14:textId="77777777" w:rsidTr="000C3272">
        <w:trPr>
          <w:trHeight w:val="40"/>
        </w:trPr>
        <w:tc>
          <w:tcPr>
            <w:tcW w:w="4491" w:type="dxa"/>
          </w:tcPr>
          <w:p w14:paraId="000001C0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B23AE1" w:rsidRDefault="00E457EE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tag w:val="goog_rdk_5"/>
                <w:id w:val="-87244202"/>
              </w:sdtPr>
              <w:sdtEndPr/>
              <w:sdtContent/>
            </w:sdt>
            <w:r w:rsidR="00725653" w:rsidRPr="00B23AE1">
              <w:rPr>
                <w:i/>
                <w:color w:val="7F7F7F" w:themeColor="text1" w:themeTint="80"/>
              </w:rPr>
              <w:t>Данное поле обязательно для заполнения.</w:t>
            </w:r>
            <w:r w:rsidR="00387A39" w:rsidRPr="00B23AE1">
              <w:rPr>
                <w:i/>
                <w:color w:val="7F7F7F" w:themeColor="text1" w:themeTint="80"/>
              </w:rPr>
              <w:t xml:space="preserve"> В данном поле также можно поставить отметку об ученой степени.</w:t>
            </w:r>
            <w:r w:rsidR="00387A39" w:rsidRPr="00B23AE1">
              <w:rPr>
                <w:color w:val="7F7F7F" w:themeColor="text1" w:themeTint="80"/>
              </w:rPr>
              <w:t xml:space="preserve"> </w:t>
            </w:r>
          </w:p>
          <w:p w14:paraId="000001C3" w14:textId="569B5587" w:rsidR="00387A39" w:rsidRPr="00B23AE1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5775A8" w14:paraId="3D22D9B7" w14:textId="77777777" w:rsidTr="000C3272">
        <w:trPr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4651770C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bookmarkStart w:id="6" w:name="_heading=h.tyjcwt" w:colFirst="0" w:colLast="0"/>
            <w:bookmarkEnd w:id="6"/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9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 xml:space="preserve">. Образовательные организации 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1. Образовательная организация:</w:t>
            </w:r>
          </w:p>
          <w:p w14:paraId="000001C9" w14:textId="77777777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2. Специальность:</w:t>
            </w:r>
          </w:p>
          <w:p w14:paraId="000001CA" w14:textId="2CD37DFD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 xml:space="preserve">3. Год </w:t>
            </w:r>
            <w:r w:rsidR="00387A39" w:rsidRPr="00B23AE1">
              <w:rPr>
                <w:color w:val="7F7F7F" w:themeColor="text1" w:themeTint="80"/>
              </w:rPr>
              <w:t>начала</w:t>
            </w:r>
            <w:r w:rsidRPr="00B23AE1">
              <w:rPr>
                <w:color w:val="7F7F7F" w:themeColor="text1" w:themeTint="80"/>
              </w:rPr>
              <w:t>:</w:t>
            </w:r>
          </w:p>
          <w:p w14:paraId="000001CB" w14:textId="77777777" w:rsidR="005775A8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4. Год окончания:</w:t>
            </w:r>
          </w:p>
        </w:tc>
      </w:tr>
      <w:tr w:rsidR="005775A8" w14:paraId="7D0713AC" w14:textId="77777777" w:rsidTr="000C3272">
        <w:trPr>
          <w:trHeight w:val="220"/>
        </w:trPr>
        <w:tc>
          <w:tcPr>
            <w:tcW w:w="4491" w:type="dxa"/>
          </w:tcPr>
          <w:p w14:paraId="000001CD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  <w:p w14:paraId="000001CE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0C3272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123E475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10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 xml:space="preserve">. </w:t>
            </w:r>
            <w:sdt>
              <w:sdtPr>
                <w:rPr>
                  <w:color w:val="7F7F7F" w:themeColor="text1" w:themeTint="80"/>
                </w:rPr>
                <w:tag w:val="goog_rdk_6"/>
                <w:id w:val="655726440"/>
              </w:sdtPr>
              <w:sdtEndPr/>
              <w:sdtContent/>
            </w:sdt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Опыт работы</w:t>
            </w:r>
            <w:r w:rsidR="00387A39" w:rsidRPr="00B23AE1">
              <w:rPr>
                <w:b/>
                <w:color w:val="7F7F7F" w:themeColor="text1" w:themeTint="80"/>
                <w:sz w:val="22"/>
                <w:szCs w:val="22"/>
              </w:rPr>
              <w:t>*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1. Организация:</w:t>
            </w:r>
          </w:p>
          <w:p w14:paraId="000001D5" w14:textId="77777777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2. Должность:</w:t>
            </w:r>
          </w:p>
          <w:p w14:paraId="000001D6" w14:textId="77777777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3. Год начала:</w:t>
            </w:r>
          </w:p>
          <w:p w14:paraId="000001D7" w14:textId="77777777" w:rsidR="005775A8" w:rsidRPr="00B23AE1" w:rsidRDefault="00725653">
            <w:pPr>
              <w:keepLines/>
              <w:tabs>
                <w:tab w:val="left" w:pos="37"/>
              </w:tabs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4. Год окончания:</w:t>
            </w:r>
          </w:p>
        </w:tc>
      </w:tr>
      <w:tr w:rsidR="005775A8" w14:paraId="5FFDCF76" w14:textId="77777777" w:rsidTr="00B23AE1">
        <w:trPr>
          <w:trHeight w:val="220"/>
        </w:trPr>
        <w:tc>
          <w:tcPr>
            <w:tcW w:w="4491" w:type="dxa"/>
          </w:tcPr>
          <w:p w14:paraId="000001D9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B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Данное поле обязательно для заполнения.</w:t>
            </w:r>
          </w:p>
          <w:p w14:paraId="682A933A" w14:textId="77777777" w:rsidR="00510C79" w:rsidRPr="00B23AE1" w:rsidRDefault="00725653">
            <w:pPr>
              <w:keepLines/>
              <w:tabs>
                <w:tab w:val="left" w:pos="37"/>
              </w:tabs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  <w:p w14:paraId="000001DC" w14:textId="4DDE6737" w:rsidR="00510C79" w:rsidRPr="00B23AE1" w:rsidRDefault="00510C79">
            <w:pPr>
              <w:keepLines/>
              <w:tabs>
                <w:tab w:val="left" w:pos="37"/>
              </w:tabs>
              <w:rPr>
                <w:i/>
                <w:color w:val="7F7F7F" w:themeColor="text1" w:themeTint="80"/>
              </w:rPr>
            </w:pPr>
          </w:p>
        </w:tc>
      </w:tr>
      <w:tr w:rsidR="00510C79" w14:paraId="6B6F07D5" w14:textId="77777777" w:rsidTr="00B23AE1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6779667" w14:textId="4CED6B5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11. Опыт реализации социально значимых проектов*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C2FCF4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1. Название и описание проекта:</w:t>
            </w:r>
          </w:p>
          <w:p w14:paraId="75A62C2A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2. Роль в проекте:</w:t>
            </w:r>
          </w:p>
          <w:p w14:paraId="7D5F920C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3. Год начала:</w:t>
            </w:r>
          </w:p>
          <w:p w14:paraId="34D1B08E" w14:textId="66244646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4. Год окончания:</w:t>
            </w:r>
          </w:p>
        </w:tc>
      </w:tr>
      <w:tr w:rsidR="00510C79" w14:paraId="3C884F4C" w14:textId="77777777" w:rsidTr="00B23AE1">
        <w:trPr>
          <w:trHeight w:val="220"/>
        </w:trPr>
        <w:tc>
          <w:tcPr>
            <w:tcW w:w="4491" w:type="dxa"/>
          </w:tcPr>
          <w:p w14:paraId="07AA6085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507988F7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 xml:space="preserve">Данное поле обязательно для заполнения. </w:t>
            </w:r>
          </w:p>
          <w:p w14:paraId="2E45883D" w14:textId="6188560D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Следует указать до 5 проектов.</w:t>
            </w:r>
          </w:p>
        </w:tc>
      </w:tr>
      <w:tr w:rsidR="005775A8" w14:paraId="270CC380" w14:textId="77777777" w:rsidTr="000C3272">
        <w:trPr>
          <w:trHeight w:val="220"/>
        </w:trPr>
        <w:tc>
          <w:tcPr>
            <w:tcW w:w="4491" w:type="dxa"/>
          </w:tcPr>
          <w:p w14:paraId="000001DE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E1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5775A8" w14:paraId="2FB4D2FA" w14:textId="77777777" w:rsidTr="000C3272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14144B36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12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5775A8" w14:paraId="470E939E" w14:textId="77777777" w:rsidTr="000C3272">
        <w:trPr>
          <w:trHeight w:val="220"/>
        </w:trPr>
        <w:tc>
          <w:tcPr>
            <w:tcW w:w="4491" w:type="dxa"/>
          </w:tcPr>
          <w:p w14:paraId="000001E7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14:paraId="000001ED" w14:textId="741DB133" w:rsidR="005775A8" w:rsidRPr="00B23AE1" w:rsidRDefault="00725653" w:rsidP="00510C7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5775A8" w14:paraId="1541E33A" w14:textId="77777777" w:rsidTr="000C3272">
        <w:trPr>
          <w:trHeight w:val="40"/>
        </w:trPr>
        <w:tc>
          <w:tcPr>
            <w:tcW w:w="4491" w:type="dxa"/>
          </w:tcPr>
          <w:p w14:paraId="000001EF" w14:textId="41ADDA46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bookmarkStart w:id="7" w:name="_heading=h.3dy6vkm" w:colFirst="0" w:colLast="0"/>
            <w:bookmarkEnd w:id="7"/>
            <w:r w:rsidRPr="00B23AE1">
              <w:rPr>
                <w:b/>
                <w:color w:val="7F7F7F" w:themeColor="text1" w:themeTint="80"/>
                <w:sz w:val="22"/>
                <w:szCs w:val="22"/>
              </w:rPr>
              <w:lastRenderedPageBreak/>
              <w:t>13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 xml:space="preserve">. Рекомендации, письма, 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5775A8" w14:paraId="1BB6DED8" w14:textId="77777777" w:rsidTr="000C3272">
        <w:trPr>
          <w:trHeight w:val="40"/>
        </w:trPr>
        <w:tc>
          <w:tcPr>
            <w:tcW w:w="4491" w:type="dxa"/>
          </w:tcPr>
          <w:p w14:paraId="000001F3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</w:p>
        </w:tc>
      </w:tr>
      <w:tr w:rsidR="005775A8" w14:paraId="518FD5D7" w14:textId="77777777" w:rsidTr="000C3272">
        <w:trPr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5F7A659D" w:rsidR="005775A8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14</w:t>
            </w:r>
            <w:r w:rsidR="00725653" w:rsidRPr="00B23AE1">
              <w:rPr>
                <w:b/>
                <w:color w:val="7F7F7F" w:themeColor="text1" w:themeTint="80"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Pr="00B23AE1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</w:p>
        </w:tc>
      </w:tr>
      <w:tr w:rsidR="00F75829" w14:paraId="32E6F8D1" w14:textId="77777777" w:rsidTr="000C3272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Pr="00B23AE1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Pr="00B23AE1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</w:p>
        </w:tc>
      </w:tr>
      <w:tr w:rsidR="00F75829" w14:paraId="3A52414D" w14:textId="77777777" w:rsidTr="000C3272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Pr="00B23AE1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Pr="00B23AE1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</w:p>
        </w:tc>
      </w:tr>
      <w:tr w:rsidR="005775A8" w14:paraId="160B7CFD" w14:textId="77777777" w:rsidTr="000C3272">
        <w:trPr>
          <w:trHeight w:val="40"/>
        </w:trPr>
        <w:tc>
          <w:tcPr>
            <w:tcW w:w="4491" w:type="dxa"/>
          </w:tcPr>
          <w:p w14:paraId="4D0F70E9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  <w:p w14:paraId="646B7887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  <w:p w14:paraId="09FBC3BD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  <w:p w14:paraId="2F01796D" w14:textId="77777777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  <w:p w14:paraId="000001FB" w14:textId="4691FB61" w:rsidR="00510C79" w:rsidRPr="00B23AE1" w:rsidRDefault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15. Научные степени и специализации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(не более 1000 символов)</w:t>
            </w:r>
          </w:p>
          <w:p w14:paraId="773618D6" w14:textId="51669DDD" w:rsidR="007B0F9B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 xml:space="preserve">Данное поле можно оставить пустым. </w:t>
            </w:r>
            <w:r w:rsidR="00387A39" w:rsidRPr="00B23AE1">
              <w:rPr>
                <w:i/>
                <w:color w:val="7F7F7F" w:themeColor="text1" w:themeTint="80"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B23AE1">
              <w:rPr>
                <w:i/>
                <w:color w:val="7F7F7F" w:themeColor="text1" w:themeTint="80"/>
              </w:rPr>
              <w:t>.</w:t>
            </w:r>
          </w:p>
          <w:p w14:paraId="094726F3" w14:textId="77777777" w:rsidR="00510C79" w:rsidRPr="00B23AE1" w:rsidRDefault="00510C7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13C2B0B3" w14:textId="77777777" w:rsidR="00510C79" w:rsidRPr="00B23AE1" w:rsidRDefault="00510C7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3EDAFC2F" w14:textId="0578F20F" w:rsidR="007B0F9B" w:rsidRPr="00B23AE1" w:rsidRDefault="00510C79" w:rsidP="00510C79">
            <w:pPr>
              <w:keepLines/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1.Образовательная организация</w:t>
            </w:r>
          </w:p>
          <w:p w14:paraId="0BEACB18" w14:textId="30C123F9" w:rsidR="00510C79" w:rsidRPr="00B23AE1" w:rsidRDefault="00510C79" w:rsidP="00510C79">
            <w:pPr>
              <w:keepLines/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2.Специальность</w:t>
            </w:r>
          </w:p>
          <w:p w14:paraId="118FD354" w14:textId="77777777" w:rsidR="00510C79" w:rsidRPr="00B23AE1" w:rsidRDefault="00510C79" w:rsidP="00510C79">
            <w:pP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3. Год начала:</w:t>
            </w:r>
          </w:p>
          <w:p w14:paraId="7C8DCD5D" w14:textId="55AAFF87" w:rsidR="00510C79" w:rsidRPr="00B23AE1" w:rsidRDefault="00510C79" w:rsidP="00510C79">
            <w:pPr>
              <w:keepLines/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4. Год окончания:</w:t>
            </w:r>
          </w:p>
          <w:p w14:paraId="6F0F94BF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44B1FCBE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768C316D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5A4F05D4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1439AEBC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519980B1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34CC907A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7F66E00C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3A66BF4A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33FC367B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658EBCD4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7F3B3C9E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4F6E499F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2992B044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1B5DF799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669276E9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4B7C895E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60735ECE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65D5A380" w14:textId="77777777" w:rsidR="007B0F9B" w:rsidRPr="00B23AE1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0000021B" w14:textId="77777777" w:rsidR="005775A8" w:rsidRPr="00B23AE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</w:p>
        </w:tc>
      </w:tr>
      <w:tr w:rsidR="005775A8" w14:paraId="51C6AE41" w14:textId="77777777" w:rsidTr="000C3272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21D" w14:textId="670C54AE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 w:rsidTr="000C3272">
        <w:trPr>
          <w:trHeight w:val="220"/>
        </w:trPr>
        <w:tc>
          <w:tcPr>
            <w:tcW w:w="14458" w:type="dxa"/>
            <w:gridSpan w:val="3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 w:rsidTr="000C3272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0C3272">
        <w:trPr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DD41D8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EF760A">
              <w:rPr>
                <w:i/>
                <w:color w:val="000000"/>
                <w:u w:val="single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12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686C19E" w14:textId="77777777" w:rsidR="00510C79" w:rsidRPr="00510C79" w:rsidRDefault="00510C79" w:rsidP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510C79">
              <w:rPr>
                <w:i/>
                <w:color w:val="000000"/>
              </w:rPr>
              <w:t>Мы рекомендуем загружать профили членов команды через Созидатели, что позволит:</w:t>
            </w:r>
          </w:p>
          <w:p w14:paraId="7ABE6E23" w14:textId="77777777" w:rsidR="00510C79" w:rsidRPr="00510C79" w:rsidRDefault="00510C79" w:rsidP="0051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510C79">
              <w:rPr>
                <w:i/>
                <w:color w:val="000000"/>
              </w:rPr>
              <w:t>— не заполнять эти сведения каждый раз заново при подготовке новых заявок, а использовать однажды заполненные профили на Созидателях;</w:t>
            </w:r>
          </w:p>
          <w:p w14:paraId="2CB0E4B6" w14:textId="77777777" w:rsidR="005775A8" w:rsidRDefault="00510C79" w:rsidP="00510C7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10C79">
              <w:rPr>
                <w:i/>
                <w:color w:val="000000"/>
              </w:rPr>
              <w:t>—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6942734" w:rsidR="00510C79" w:rsidRDefault="00510C79" w:rsidP="00510C7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0C3272">
        <w:trPr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B23AE1" w:rsidRPr="00B23AE1" w14:paraId="3F829F6B" w14:textId="77777777" w:rsidTr="000C3272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B23AE1" w:rsidRPr="00B23AE1" w14:paraId="112AB0F4" w14:textId="77777777" w:rsidTr="000C3272">
        <w:trPr>
          <w:trHeight w:val="220"/>
        </w:trPr>
        <w:tc>
          <w:tcPr>
            <w:tcW w:w="4535" w:type="dxa"/>
            <w:gridSpan w:val="2"/>
          </w:tcPr>
          <w:p w14:paraId="00000244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  <w:sz w:val="24"/>
                <w:szCs w:val="24"/>
              </w:rPr>
            </w:pPr>
            <w:r w:rsidRPr="00B23AE1">
              <w:rPr>
                <w:i/>
                <w:color w:val="7F7F7F" w:themeColor="text1" w:themeTint="80"/>
              </w:rPr>
              <w:t xml:space="preserve">Данное поле обязательно для заполнения. </w:t>
            </w:r>
          </w:p>
        </w:tc>
      </w:tr>
      <w:tr w:rsidR="00B23AE1" w:rsidRPr="00B23AE1" w14:paraId="2DD33564" w14:textId="77777777" w:rsidTr="000C3272">
        <w:trPr>
          <w:trHeight w:val="220"/>
        </w:trPr>
        <w:tc>
          <w:tcPr>
            <w:tcW w:w="4535" w:type="dxa"/>
            <w:gridSpan w:val="2"/>
          </w:tcPr>
          <w:p w14:paraId="00000248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Pr="00B23AE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</w:p>
        </w:tc>
      </w:tr>
      <w:tr w:rsidR="00B23AE1" w:rsidRPr="00B23AE1" w14:paraId="57283A76" w14:textId="77777777" w:rsidTr="000C3272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46B117D9" w:rsidR="005775A8" w:rsidRPr="00B23AE1" w:rsidRDefault="00E457EE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tag w:val="goog_rdk_10"/>
                <w:id w:val="895947363"/>
              </w:sdtPr>
              <w:sdtEndPr/>
              <w:sdtContent/>
            </w:sdt>
            <w:r w:rsidR="00387A39" w:rsidRPr="00B23AE1">
              <w:rPr>
                <w:color w:val="7F7F7F" w:themeColor="text1" w:themeTint="80"/>
              </w:rPr>
              <w:t>о</w:t>
            </w:r>
            <w:r w:rsidR="00725653" w:rsidRPr="00B23AE1">
              <w:rPr>
                <w:color w:val="7F7F7F" w:themeColor="text1" w:themeTint="80"/>
              </w:rPr>
              <w:t>сновное общее (9 классов)</w:t>
            </w:r>
          </w:p>
          <w:p w14:paraId="00000251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среднее общее (11 классов)</w:t>
            </w:r>
          </w:p>
          <w:p w14:paraId="00000252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среднее профессиональное</w:t>
            </w:r>
          </w:p>
          <w:p w14:paraId="00000253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незаконченное высшее</w:t>
            </w:r>
          </w:p>
          <w:p w14:paraId="00000254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высшее</w:t>
            </w:r>
          </w:p>
          <w:p w14:paraId="00000255" w14:textId="77777777" w:rsidR="005775A8" w:rsidRPr="00B23AE1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более одного высшего</w:t>
            </w:r>
          </w:p>
        </w:tc>
      </w:tr>
      <w:tr w:rsidR="00B23AE1" w:rsidRPr="00B23AE1" w14:paraId="3D57AE30" w14:textId="77777777" w:rsidTr="000C3272">
        <w:trPr>
          <w:trHeight w:val="40"/>
        </w:trPr>
        <w:tc>
          <w:tcPr>
            <w:tcW w:w="4535" w:type="dxa"/>
            <w:gridSpan w:val="2"/>
          </w:tcPr>
          <w:p w14:paraId="00000256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 xml:space="preserve">Данное поле обязательно для заполнения. </w:t>
            </w:r>
          </w:p>
          <w:p w14:paraId="0000025B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</w:p>
        </w:tc>
      </w:tr>
      <w:tr w:rsidR="00B23AE1" w:rsidRPr="00B23AE1" w14:paraId="52711DDB" w14:textId="77777777" w:rsidTr="000C3272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Pr="00B23AE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B23AE1">
              <w:rPr>
                <w:b/>
                <w:color w:val="7F7F7F" w:themeColor="text1" w:themeTint="80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B23AE1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Организация</w:t>
            </w:r>
          </w:p>
          <w:p w14:paraId="475E4649" w14:textId="223646B4" w:rsidR="00583BF0" w:rsidRPr="00B23AE1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Специальность</w:t>
            </w:r>
          </w:p>
          <w:p w14:paraId="7F62986E" w14:textId="77777777" w:rsidR="00583BF0" w:rsidRPr="00B23AE1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Год начала</w:t>
            </w:r>
          </w:p>
          <w:p w14:paraId="00000271" w14:textId="52D98F7D" w:rsidR="00583BF0" w:rsidRPr="00B23AE1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Год окончания</w:t>
            </w:r>
          </w:p>
        </w:tc>
      </w:tr>
      <w:tr w:rsidR="00B23AE1" w:rsidRPr="00B23AE1" w14:paraId="2CBFCDCB" w14:textId="77777777" w:rsidTr="000C3272">
        <w:trPr>
          <w:trHeight w:val="220"/>
        </w:trPr>
        <w:tc>
          <w:tcPr>
            <w:tcW w:w="4535" w:type="dxa"/>
            <w:gridSpan w:val="2"/>
          </w:tcPr>
          <w:p w14:paraId="5605A770" w14:textId="77777777" w:rsidR="00F75829" w:rsidRPr="00B23AE1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506265CB" w14:textId="77777777" w:rsidR="00F75829" w:rsidRPr="00B23AE1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  <w:p w14:paraId="31F55B64" w14:textId="4B86BF50" w:rsidR="00B63337" w:rsidRPr="00B23AE1" w:rsidRDefault="00B63337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</w:p>
        </w:tc>
      </w:tr>
      <w:tr w:rsidR="00B23AE1" w:rsidRPr="00B23AE1" w14:paraId="4174CD53" w14:textId="77777777" w:rsidTr="000C3272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0DFD4371" w:rsidR="00583BF0" w:rsidRPr="00B23AE1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 xml:space="preserve">5. </w:t>
            </w:r>
            <w:r w:rsidR="00B63337" w:rsidRPr="00B23AE1">
              <w:rPr>
                <w:b/>
                <w:color w:val="7F7F7F" w:themeColor="text1" w:themeTint="80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9C93E6" w14:textId="77777777" w:rsidR="00583BF0" w:rsidRPr="00B23AE1" w:rsidRDefault="00583BF0" w:rsidP="00B63337">
            <w:pPr>
              <w:pStyle w:val="af1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7F7F7F" w:themeColor="text1" w:themeTint="80"/>
              </w:rPr>
            </w:pPr>
          </w:p>
          <w:p w14:paraId="34051148" w14:textId="6C9FFAB8" w:rsidR="00B63337" w:rsidRPr="00B23AE1" w:rsidRDefault="00B63337" w:rsidP="00B63337">
            <w:pPr>
              <w:pStyle w:val="af1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7F7F7F" w:themeColor="text1" w:themeTint="80"/>
              </w:rPr>
            </w:pPr>
          </w:p>
        </w:tc>
      </w:tr>
      <w:tr w:rsidR="00B23AE1" w:rsidRPr="00B23AE1" w14:paraId="14B97CE2" w14:textId="77777777" w:rsidTr="000C3272">
        <w:trPr>
          <w:trHeight w:val="220"/>
        </w:trPr>
        <w:tc>
          <w:tcPr>
            <w:tcW w:w="4535" w:type="dxa"/>
            <w:gridSpan w:val="2"/>
          </w:tcPr>
          <w:p w14:paraId="779EBA0F" w14:textId="77777777" w:rsidR="00583BF0" w:rsidRPr="00B23AE1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54CF2151" w14:textId="77777777" w:rsidR="00B63337" w:rsidRPr="00B23AE1" w:rsidRDefault="00B63337" w:rsidP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(не более 2500 символов)</w:t>
            </w:r>
          </w:p>
          <w:p w14:paraId="4CF86EDF" w14:textId="77777777" w:rsidR="00583BF0" w:rsidRPr="00B23AE1" w:rsidRDefault="00B63337" w:rsidP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1F54D699" w14:textId="293E0FFF" w:rsidR="00B63337" w:rsidRPr="00B23AE1" w:rsidRDefault="00B63337" w:rsidP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B23AE1" w:rsidRPr="00B23AE1" w14:paraId="58932B68" w14:textId="77777777" w:rsidTr="000C3272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2EA3C3D5" w:rsidR="00583BF0" w:rsidRPr="00B23AE1" w:rsidRDefault="00583BF0" w:rsidP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 xml:space="preserve">6. </w:t>
            </w:r>
            <w:r w:rsidR="00B63337" w:rsidRPr="00B23AE1">
              <w:rPr>
                <w:b/>
                <w:color w:val="7F7F7F" w:themeColor="text1" w:themeTint="80"/>
                <w:sz w:val="22"/>
                <w:szCs w:val="22"/>
              </w:rPr>
              <w:t>Рекомендации, письма, отзывы, характеристики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Pr="00B23AE1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4"/>
                <w:szCs w:val="24"/>
              </w:rPr>
            </w:pPr>
          </w:p>
          <w:p w14:paraId="00000276" w14:textId="77777777" w:rsidR="00583BF0" w:rsidRPr="00B23AE1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14:paraId="00000278" w14:textId="35BE8374" w:rsidR="005775A8" w:rsidRPr="00B23AE1" w:rsidRDefault="00B63337" w:rsidP="00B63337">
      <w:pPr>
        <w:ind w:left="4755"/>
        <w:rPr>
          <w:i/>
          <w:color w:val="7F7F7F" w:themeColor="text1" w:themeTint="80"/>
        </w:rPr>
      </w:pPr>
      <w:r w:rsidRPr="00B23AE1">
        <w:rPr>
          <w:i/>
          <w:color w:val="7F7F7F" w:themeColor="text1" w:themeTint="80"/>
        </w:rPr>
        <w:t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мегабайт.</w:t>
      </w:r>
    </w:p>
    <w:p w14:paraId="00000279" w14:textId="77777777" w:rsidR="005775A8" w:rsidRPr="00B23AE1" w:rsidRDefault="005775A8">
      <w:pPr>
        <w:rPr>
          <w:color w:val="7F7F7F" w:themeColor="text1" w:themeTint="80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B23AE1" w:rsidRPr="00B23AE1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Pr="00B23AE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Pr="00B23AE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</w:p>
          <w:p w14:paraId="0000027C" w14:textId="77777777" w:rsidR="005775A8" w:rsidRPr="00B23AE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</w:p>
        </w:tc>
      </w:tr>
      <w:tr w:rsidR="00B23AE1" w:rsidRPr="00B23AE1" w14:paraId="74305C14" w14:textId="77777777" w:rsidTr="00B23AE1">
        <w:trPr>
          <w:trHeight w:val="220"/>
        </w:trPr>
        <w:tc>
          <w:tcPr>
            <w:tcW w:w="4535" w:type="dxa"/>
          </w:tcPr>
          <w:p w14:paraId="0000027D" w14:textId="77777777" w:rsidR="005775A8" w:rsidRPr="00B23AE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7E" w14:textId="77777777" w:rsidR="005775A8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(не более 1000 символов)</w:t>
            </w:r>
          </w:p>
          <w:p w14:paraId="00000280" w14:textId="52C7E9CF" w:rsidR="005775A8" w:rsidRPr="00B23A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 xml:space="preserve">Данное поле можно оставить пустым. </w:t>
            </w:r>
            <w:r w:rsidR="00387A39" w:rsidRPr="00B23AE1">
              <w:rPr>
                <w:i/>
                <w:color w:val="7F7F7F" w:themeColor="text1" w:themeTint="80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7777777" w:rsidR="005775A8" w:rsidRPr="00B23AE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</w:p>
          <w:p w14:paraId="0000028A" w14:textId="6F8CC28B" w:rsidR="00F75829" w:rsidRPr="00B23AE1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</w:p>
        </w:tc>
      </w:tr>
      <w:tr w:rsidR="00B23AE1" w:rsidRPr="00B23AE1" w14:paraId="4C113C11" w14:textId="77777777" w:rsidTr="00B23AE1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67C61A94" w14:textId="521D7140" w:rsidR="00B63337" w:rsidRPr="00B23AE1" w:rsidRDefault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8. Научные степени и специализации*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B4B62" w14:textId="37E7987C" w:rsidR="00B63337" w:rsidRPr="00B23AE1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1.Образовательная организация:</w:t>
            </w:r>
          </w:p>
          <w:p w14:paraId="396A3D94" w14:textId="1944E689" w:rsidR="00B63337" w:rsidRPr="00B23AE1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2.Специальность:</w:t>
            </w:r>
          </w:p>
          <w:p w14:paraId="06938E4C" w14:textId="4AD1A28B" w:rsidR="00B63337" w:rsidRPr="00B23AE1" w:rsidRDefault="00B63337" w:rsidP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3.Год начала:</w:t>
            </w:r>
          </w:p>
          <w:p w14:paraId="35F67C74" w14:textId="297918B7" w:rsidR="00B63337" w:rsidRPr="00B23AE1" w:rsidRDefault="00B63337" w:rsidP="00B23A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4.Год окончания</w:t>
            </w:r>
            <w:r w:rsidR="00B23AE1">
              <w:rPr>
                <w:color w:val="7F7F7F" w:themeColor="text1" w:themeTint="80"/>
              </w:rPr>
              <w:t>.</w:t>
            </w:r>
          </w:p>
        </w:tc>
      </w:tr>
      <w:tr w:rsidR="00B63337" w14:paraId="2A513E20" w14:textId="77777777" w:rsidTr="00B23AE1">
        <w:trPr>
          <w:trHeight w:val="220"/>
        </w:trPr>
        <w:tc>
          <w:tcPr>
            <w:tcW w:w="4535" w:type="dxa"/>
          </w:tcPr>
          <w:p w14:paraId="5E3AEB43" w14:textId="77777777" w:rsidR="00B63337" w:rsidRDefault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15604C06" w14:textId="77777777" w:rsidR="00B63337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B63337" w14:paraId="7D811C31" w14:textId="77777777" w:rsidTr="00B63337">
        <w:trPr>
          <w:trHeight w:val="220"/>
        </w:trPr>
        <w:tc>
          <w:tcPr>
            <w:tcW w:w="4535" w:type="dxa"/>
          </w:tcPr>
          <w:p w14:paraId="6CAD0EA0" w14:textId="77777777" w:rsidR="00B63337" w:rsidRDefault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EA19FD" w14:textId="77777777" w:rsidR="00B63337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F3C710" w14:textId="77777777" w:rsidR="00B63337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428ADF1" w14:textId="77777777" w:rsidR="00B63337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7A5DD6E" w14:textId="77777777" w:rsidR="00B63337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6170E01" w14:textId="77777777" w:rsidR="00B63337" w:rsidRDefault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52A54827" w14:textId="29CDE5B3" w:rsidR="00387A39" w:rsidRDefault="00B63337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63337">
              <w:rPr>
                <w:i/>
                <w:color w:val="000000"/>
              </w:rPr>
              <w:t>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 В случае ошибочного введения ОГРН изменить его будет невозможно, соответственно, заявку можно будет только удалить</w:t>
            </w:r>
            <w:r>
              <w:rPr>
                <w:i/>
                <w:color w:val="000000"/>
              </w:rPr>
              <w:t xml:space="preserve"> </w:t>
            </w:r>
            <w:r w:rsidRPr="00B63337">
              <w:rPr>
                <w:i/>
                <w:color w:val="000000"/>
              </w:rPr>
              <w:t xml:space="preserve">(перед удалением можно будет создать копию заявки и в ней указать корректный ОГРН). Вместо ОГРН можно ввести ИНН в поле 2. </w:t>
            </w:r>
          </w:p>
          <w:p w14:paraId="00000297" w14:textId="73AD1902" w:rsidR="00B63337" w:rsidRDefault="00B63337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E4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2A7BD89E" w:rsidR="00C60C15" w:rsidRDefault="00E457EE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1B3610" w14:textId="77777777" w:rsidR="00C60C15" w:rsidRDefault="00B63337" w:rsidP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63337">
              <w:rPr>
                <w:i/>
                <w:color w:val="000000"/>
              </w:rPr>
              <w:t>Следует указать сокращённое наименование организации (если имеется) в точном соответствии с её уставом.</w:t>
            </w:r>
          </w:p>
          <w:p w14:paraId="1C3AA20D" w14:textId="343FE404" w:rsidR="00B63337" w:rsidRDefault="00B63337" w:rsidP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A73110" w14:textId="77777777" w:rsidR="00C60C15" w:rsidRDefault="00B63337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63337"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14:paraId="3E95D37D" w14:textId="50A9296E" w:rsidR="00B63337" w:rsidRDefault="00B63337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18F5B445" w:rsidR="00C60C15" w:rsidRDefault="00E457EE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  <w:showingPlcHdr/>
              </w:sdtPr>
              <w:sdtEndPr/>
              <w:sdtContent>
                <w:r w:rsidR="00B63337">
                  <w:t xml:space="preserve">     </w:t>
                </w:r>
              </w:sdtContent>
            </w:sdt>
            <w:r w:rsidR="00B63337" w:rsidRPr="00B63337">
              <w:rPr>
                <w:i/>
                <w:color w:val="000000"/>
              </w:rPr>
              <w:t>Следует ввести фактический адрес.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6149C9A" w:rsidR="00C60C15" w:rsidRDefault="00E457EE" w:rsidP="00B633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  <w:showingPlcHdr/>
              </w:sdtPr>
              <w:sdtEndPr/>
              <w:sdtContent>
                <w:r w:rsidR="00B63337">
                  <w:t xml:space="preserve">     </w:t>
                </w:r>
              </w:sdtContent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E457EE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107C5FB" w:rsidR="00C60C15" w:rsidRDefault="00B63337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Контактный </w:t>
            </w:r>
            <w:r w:rsidRPr="00B63337">
              <w:rPr>
                <w:b/>
                <w:color w:val="000000"/>
                <w:sz w:val="22"/>
                <w:szCs w:val="22"/>
              </w:rPr>
              <w:t xml:space="preserve">телефон руководителя организации </w:t>
            </w:r>
            <w:r w:rsidR="00C60C1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247D3B92" w:rsidR="00C60C15" w:rsidRDefault="006020E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D07A83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71EC730" w14:textId="77777777" w:rsidTr="00D07A83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61ECEF37" w:rsidR="009C6E0D" w:rsidRDefault="00B63337" w:rsidP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Ф</w:t>
            </w:r>
            <w:r w:rsidR="009C6E0D">
              <w:rPr>
                <w:b/>
                <w:color w:val="000000"/>
                <w:sz w:val="22"/>
                <w:szCs w:val="22"/>
              </w:rPr>
              <w:t>айл устава</w:t>
            </w:r>
            <w:r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A61" w14:textId="1A0FFF6C" w:rsidR="00D07A83" w:rsidRDefault="00D07A83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5DA2BC4D" w14:textId="3F681634" w:rsidR="009C6E0D" w:rsidRDefault="00B6333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63337">
              <w:rPr>
                <w:i/>
                <w:color w:val="000000"/>
              </w:rPr>
              <w:t xml:space="preserve">Необходимо загрузить устав организации в действующей редакции (со всеми внесенными изменениями) с отметкой о принятом решении о государственной регистрации уполномоченной организации. </w:t>
            </w:r>
          </w:p>
        </w:tc>
      </w:tr>
      <w:tr w:rsidR="00B63337" w14:paraId="7C87C455" w14:textId="77777777" w:rsidTr="00D07A83">
        <w:trPr>
          <w:trHeight w:val="260"/>
        </w:trPr>
        <w:tc>
          <w:tcPr>
            <w:tcW w:w="4778" w:type="dxa"/>
          </w:tcPr>
          <w:p w14:paraId="1527267D" w14:textId="77777777" w:rsidR="00B63337" w:rsidRDefault="00B63337" w:rsidP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C3B9D" w14:textId="77777777" w:rsidR="00B63337" w:rsidRPr="00B63337" w:rsidRDefault="00B6333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B63337" w14:paraId="6EC228AE" w14:textId="77777777" w:rsidTr="00D07A83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8F30BD3" w14:textId="5E260EAB" w:rsidR="00B63337" w:rsidRDefault="00D07A83" w:rsidP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D07A83">
              <w:rPr>
                <w:b/>
                <w:color w:val="000000"/>
                <w:sz w:val="22"/>
                <w:szCs w:val="22"/>
              </w:rPr>
              <w:t>13.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59E" w14:textId="7DF84FE6" w:rsidR="00B63337" w:rsidRPr="00B63337" w:rsidRDefault="008E2F6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E2F60"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B63337" w14:paraId="73C3DC2B" w14:textId="77777777" w:rsidTr="008E2F60">
        <w:trPr>
          <w:trHeight w:val="260"/>
        </w:trPr>
        <w:tc>
          <w:tcPr>
            <w:tcW w:w="4778" w:type="dxa"/>
          </w:tcPr>
          <w:p w14:paraId="50C49476" w14:textId="77777777" w:rsidR="00B63337" w:rsidRDefault="00B63337" w:rsidP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932E9" w14:textId="77777777" w:rsidR="00B63337" w:rsidRDefault="00B6333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2080442B" w14:textId="77777777" w:rsidR="00D07A83" w:rsidRPr="00B63337" w:rsidRDefault="00D07A83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3BF96979" w14:textId="77777777" w:rsidTr="008E2F60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18C4314" w14:textId="3635ABCE" w:rsidR="009C6E0D" w:rsidRDefault="00D07A83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D07A83">
              <w:rPr>
                <w:b/>
                <w:color w:val="000000"/>
                <w:sz w:val="22"/>
                <w:szCs w:val="22"/>
              </w:rPr>
              <w:lastRenderedPageBreak/>
              <w:t>14. Информация о наличии коллегиального органа управления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26D" w14:textId="01940C20" w:rsidR="009C6E0D" w:rsidRPr="008E2F60" w:rsidRDefault="008E2F6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E2F60"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07A83" w14:paraId="4DD08AC9" w14:textId="77777777" w:rsidTr="00B23AE1">
        <w:trPr>
          <w:trHeight w:val="260"/>
        </w:trPr>
        <w:tc>
          <w:tcPr>
            <w:tcW w:w="4778" w:type="dxa"/>
          </w:tcPr>
          <w:p w14:paraId="45F2D6F9" w14:textId="77777777" w:rsidR="00D07A83" w:rsidRPr="00D07A83" w:rsidRDefault="00D07A83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102DF304" w14:textId="77777777" w:rsidR="00D07A83" w:rsidRDefault="00D07A83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8757EE" w14:paraId="3371389E" w14:textId="77777777" w:rsidTr="00B23AE1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</w:tcPr>
          <w:p w14:paraId="74D86690" w14:textId="1EC4AAFE" w:rsidR="008757EE" w:rsidRPr="00B23AE1" w:rsidRDefault="008757E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7F7F7F" w:themeColor="text1" w:themeTint="80"/>
                <w:sz w:val="22"/>
                <w:szCs w:val="22"/>
              </w:rPr>
            </w:pPr>
            <w:r w:rsidRPr="00B23AE1">
              <w:rPr>
                <w:b/>
                <w:color w:val="7F7F7F" w:themeColor="text1" w:themeTint="80"/>
                <w:sz w:val="22"/>
                <w:szCs w:val="22"/>
              </w:rPr>
              <w:t>Руководители коллегиального органа управления организации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E376C1" w14:textId="6F87918A" w:rsidR="008757EE" w:rsidRPr="00B23AE1" w:rsidRDefault="008757EE" w:rsidP="0087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FA4D9" w14:textId="4A72D65C" w:rsidR="008757EE" w:rsidRPr="00B23AE1" w:rsidRDefault="008757EE" w:rsidP="0087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7417C4" w14:textId="508DDCF3" w:rsidR="008757EE" w:rsidRPr="00B23AE1" w:rsidRDefault="008757EE" w:rsidP="0087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39FAB" w14:textId="690275E8" w:rsidR="008757EE" w:rsidRPr="00B23AE1" w:rsidRDefault="008757EE" w:rsidP="0087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Должность</w:t>
            </w:r>
          </w:p>
        </w:tc>
      </w:tr>
      <w:tr w:rsidR="008757EE" w14:paraId="23FEE42D" w14:textId="77777777" w:rsidTr="00B23AE1">
        <w:trPr>
          <w:trHeight w:val="260"/>
        </w:trPr>
        <w:tc>
          <w:tcPr>
            <w:tcW w:w="4778" w:type="dxa"/>
          </w:tcPr>
          <w:p w14:paraId="567B70A5" w14:textId="77777777" w:rsidR="008757EE" w:rsidRPr="00B23AE1" w:rsidRDefault="008757E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</w:tcBorders>
          </w:tcPr>
          <w:p w14:paraId="589D4221" w14:textId="777476AC" w:rsidR="008757EE" w:rsidRPr="00B23AE1" w:rsidRDefault="008757E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  <w:tr w:rsidR="008757EE" w14:paraId="6F0AD783" w14:textId="77777777" w:rsidTr="008757EE">
        <w:trPr>
          <w:trHeight w:val="260"/>
        </w:trPr>
        <w:tc>
          <w:tcPr>
            <w:tcW w:w="4778" w:type="dxa"/>
          </w:tcPr>
          <w:p w14:paraId="51F58AB2" w14:textId="77777777" w:rsidR="008757EE" w:rsidRPr="00D07A83" w:rsidRDefault="008757E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53D6B5D7" w14:textId="77777777" w:rsidR="008757EE" w:rsidRDefault="008757E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07A83" w14:paraId="182547A6" w14:textId="77777777" w:rsidTr="000F3BFE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F3B32FD" w14:textId="5948FAE2" w:rsidR="00D07A83" w:rsidRPr="00D07A83" w:rsidRDefault="00D07A83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D07A83">
              <w:rPr>
                <w:b/>
                <w:color w:val="000000"/>
                <w:sz w:val="22"/>
                <w:szCs w:val="22"/>
              </w:rPr>
              <w:t>15.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67D" w14:textId="77777777" w:rsidR="000F3BFE" w:rsidRPr="000F3BFE" w:rsidRDefault="000F3BF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−</w:t>
            </w:r>
            <w:r w:rsidRPr="000F3BFE">
              <w:rPr>
                <w:i/>
                <w:color w:val="000000"/>
              </w:rPr>
              <w:tab/>
              <w:t>ведение бухгалтерского учета возложено на главного бухгалтера организации</w:t>
            </w:r>
          </w:p>
          <w:p w14:paraId="505026F6" w14:textId="77777777" w:rsidR="000F3BFE" w:rsidRPr="000F3BFE" w:rsidRDefault="000F3BF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−</w:t>
            </w:r>
            <w:r w:rsidRPr="000F3BFE">
              <w:rPr>
                <w:i/>
                <w:color w:val="000000"/>
              </w:rPr>
              <w:tab/>
              <w:t>руководитель организации принял ведение бухгалтерского учета на себя</w:t>
            </w:r>
          </w:p>
          <w:p w14:paraId="2DF38522" w14:textId="77777777" w:rsidR="000F3BFE" w:rsidRPr="000F3BFE" w:rsidRDefault="000F3BF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−</w:t>
            </w:r>
            <w:r w:rsidRPr="000F3BFE">
              <w:rPr>
                <w:i/>
                <w:color w:val="000000"/>
              </w:rPr>
              <w:tab/>
              <w:t>ведение бухгалтерского учета возложено на другого работника организации</w:t>
            </w:r>
          </w:p>
          <w:p w14:paraId="7247340D" w14:textId="77777777" w:rsidR="000F3BFE" w:rsidRPr="000F3BFE" w:rsidRDefault="000F3BF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−</w:t>
            </w:r>
            <w:r w:rsidRPr="000F3BFE">
              <w:rPr>
                <w:i/>
                <w:color w:val="000000"/>
              </w:rPr>
              <w:tab/>
              <w:t>ведение бухгалтерского учета передано по договору индивидуальному предпринимателю</w:t>
            </w:r>
          </w:p>
          <w:p w14:paraId="30A4DA99" w14:textId="77777777" w:rsidR="000F3BFE" w:rsidRPr="000F3BFE" w:rsidRDefault="000F3BF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−</w:t>
            </w:r>
            <w:r w:rsidRPr="000F3BFE">
              <w:rPr>
                <w:i/>
                <w:color w:val="000000"/>
              </w:rPr>
              <w:tab/>
              <w:t>ведение бухгалтерского учета передано по договору физическому лицу</w:t>
            </w:r>
          </w:p>
          <w:p w14:paraId="0D1FCDC2" w14:textId="2003F2F1" w:rsidR="000F3BFE" w:rsidRPr="00CB5244" w:rsidRDefault="000F3BF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−</w:t>
            </w:r>
            <w:r w:rsidRPr="000F3BFE">
              <w:rPr>
                <w:i/>
                <w:color w:val="000000"/>
              </w:rPr>
              <w:tab/>
              <w:t>ведение бухгалтерского учета передано по договору другой организации</w:t>
            </w:r>
          </w:p>
        </w:tc>
      </w:tr>
      <w:tr w:rsidR="000F3BFE" w14:paraId="3F749B60" w14:textId="77777777" w:rsidTr="008757EE">
        <w:trPr>
          <w:trHeight w:val="260"/>
        </w:trPr>
        <w:tc>
          <w:tcPr>
            <w:tcW w:w="4778" w:type="dxa"/>
          </w:tcPr>
          <w:p w14:paraId="62AECA1D" w14:textId="77777777" w:rsidR="000F3BFE" w:rsidRPr="00D07A83" w:rsidRDefault="000F3BF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68CB7D0" w14:textId="4A7ED753" w:rsidR="000F3BFE" w:rsidRPr="000F3BFE" w:rsidRDefault="000F3BF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8757EE" w14:paraId="7F6043F6" w14:textId="77777777" w:rsidTr="00B23AE1">
        <w:trPr>
          <w:trHeight w:val="260"/>
        </w:trPr>
        <w:tc>
          <w:tcPr>
            <w:tcW w:w="4778" w:type="dxa"/>
          </w:tcPr>
          <w:p w14:paraId="781ABD73" w14:textId="77777777" w:rsidR="008757EE" w:rsidRPr="00D07A83" w:rsidRDefault="008757E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D9D9D9" w:themeColor="background1" w:themeShade="D9"/>
            </w:tcBorders>
          </w:tcPr>
          <w:p w14:paraId="34E2E462" w14:textId="77777777" w:rsidR="008757EE" w:rsidRPr="000F3BFE" w:rsidRDefault="008757E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</w:p>
        </w:tc>
      </w:tr>
      <w:tr w:rsidR="008757EE" w14:paraId="33F6DD1F" w14:textId="77777777" w:rsidTr="00B23AE1">
        <w:trPr>
          <w:trHeight w:val="260"/>
        </w:trPr>
        <w:tc>
          <w:tcPr>
            <w:tcW w:w="4778" w:type="dxa"/>
            <w:tcBorders>
              <w:right w:val="single" w:sz="4" w:space="0" w:color="D9D9D9" w:themeColor="background1" w:themeShade="D9"/>
            </w:tcBorders>
          </w:tcPr>
          <w:p w14:paraId="582629F0" w14:textId="77777777" w:rsidR="008757EE" w:rsidRPr="00D07A83" w:rsidRDefault="008757E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327314" w14:textId="08998CE6" w:rsidR="008757EE" w:rsidRPr="00B23AE1" w:rsidRDefault="008757EE" w:rsidP="00B23A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center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759072" w14:textId="0F9CABA1" w:rsidR="008757EE" w:rsidRPr="00B23AE1" w:rsidRDefault="008757EE" w:rsidP="00B23A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center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333882" w14:textId="66DBFF79" w:rsidR="008757EE" w:rsidRPr="00B23AE1" w:rsidRDefault="008757EE" w:rsidP="00B23A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center"/>
              <w:rPr>
                <w:color w:val="7F7F7F" w:themeColor="text1" w:themeTint="80"/>
              </w:rPr>
            </w:pPr>
            <w:r w:rsidRPr="00B23AE1">
              <w:rPr>
                <w:color w:val="7F7F7F" w:themeColor="text1" w:themeTint="8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23B580" w14:textId="58803307" w:rsidR="008757EE" w:rsidRPr="00B23AE1" w:rsidRDefault="008757E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7F7F7F" w:themeColor="text1" w:themeTint="80"/>
              </w:rPr>
            </w:pPr>
          </w:p>
        </w:tc>
      </w:tr>
      <w:tr w:rsidR="00CB5244" w14:paraId="17953E4B" w14:textId="77777777" w:rsidTr="008757EE">
        <w:trPr>
          <w:trHeight w:val="260"/>
        </w:trPr>
        <w:tc>
          <w:tcPr>
            <w:tcW w:w="4778" w:type="dxa"/>
          </w:tcPr>
          <w:p w14:paraId="7E2CC6C3" w14:textId="77777777" w:rsidR="00CB5244" w:rsidRPr="00D07A83" w:rsidRDefault="00CB524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D9D9D9" w:themeColor="background1" w:themeShade="D9"/>
            </w:tcBorders>
          </w:tcPr>
          <w:p w14:paraId="16D229AB" w14:textId="73A9B121" w:rsidR="00CB5244" w:rsidRPr="00B23AE1" w:rsidRDefault="008757EE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Поле заполняется только в том случае, если в п. 15 раздела «Главный бухгалтер» указано, что ведение бухгалтерского учета возложено на другого работника организации, или индивидуального предпринимателя, или другое физическое лицо</w:t>
            </w:r>
          </w:p>
        </w:tc>
      </w:tr>
      <w:tr w:rsidR="00CB5244" w14:paraId="040C7ABE" w14:textId="77777777" w:rsidTr="008757EE">
        <w:trPr>
          <w:trHeight w:val="260"/>
        </w:trPr>
        <w:tc>
          <w:tcPr>
            <w:tcW w:w="4778" w:type="dxa"/>
          </w:tcPr>
          <w:p w14:paraId="1527FC5B" w14:textId="77777777" w:rsidR="00CB5244" w:rsidRPr="00D07A83" w:rsidRDefault="00CB524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D9D9D9" w:themeColor="background1" w:themeShade="D9"/>
            </w:tcBorders>
          </w:tcPr>
          <w:p w14:paraId="3A08F0D9" w14:textId="15E49846" w:rsidR="00CB5244" w:rsidRPr="00B23AE1" w:rsidRDefault="00CB5244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7F7F7F" w:themeColor="text1" w:themeTint="80"/>
              </w:rPr>
            </w:pPr>
          </w:p>
        </w:tc>
      </w:tr>
      <w:tr w:rsidR="00CB5244" w14:paraId="176B938B" w14:textId="77777777" w:rsidTr="00B23AE1">
        <w:trPr>
          <w:trHeight w:val="260"/>
        </w:trPr>
        <w:tc>
          <w:tcPr>
            <w:tcW w:w="4778" w:type="dxa"/>
            <w:tcBorders>
              <w:right w:val="single" w:sz="4" w:space="0" w:color="D9D9D9" w:themeColor="background1" w:themeShade="D9"/>
            </w:tcBorders>
          </w:tcPr>
          <w:p w14:paraId="2D11AE00" w14:textId="77777777" w:rsidR="00CB5244" w:rsidRPr="00D07A83" w:rsidRDefault="00CB524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4D02A7" w14:textId="7DB27E55" w:rsidR="00CB5244" w:rsidRPr="00B23AE1" w:rsidRDefault="008757EE" w:rsidP="00B23A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 xml:space="preserve"> </w:t>
            </w:r>
            <w:r w:rsidRPr="00B23AE1">
              <w:rPr>
                <w:color w:val="7F7F7F" w:themeColor="text1" w:themeTint="80"/>
              </w:rPr>
              <w:t>Полное наименование бухгалтерской организации (как в уставе)</w:t>
            </w:r>
          </w:p>
        </w:tc>
      </w:tr>
      <w:tr w:rsidR="00CB5244" w14:paraId="4AAA08ED" w14:textId="77777777" w:rsidTr="008757EE">
        <w:trPr>
          <w:trHeight w:val="260"/>
        </w:trPr>
        <w:tc>
          <w:tcPr>
            <w:tcW w:w="4778" w:type="dxa"/>
          </w:tcPr>
          <w:p w14:paraId="1A69AD49" w14:textId="77777777" w:rsidR="00CB5244" w:rsidRPr="00D07A83" w:rsidRDefault="00CB524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D9D9D9" w:themeColor="background1" w:themeShade="D9"/>
            </w:tcBorders>
          </w:tcPr>
          <w:p w14:paraId="63298396" w14:textId="06C2E19F" w:rsidR="00CB5244" w:rsidRPr="00B23AE1" w:rsidRDefault="008757EE" w:rsidP="0087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7F7F7F" w:themeColor="text1" w:themeTint="80"/>
              </w:rPr>
            </w:pPr>
            <w:r w:rsidRPr="00B23AE1">
              <w:rPr>
                <w:i/>
                <w:color w:val="7F7F7F" w:themeColor="text1" w:themeTint="80"/>
              </w:rPr>
              <w:t>Поле заполняется только в том случае, если в п. 15 раздела «Главный бухгалтер» указано, что ведение передано по договору другой организации</w:t>
            </w:r>
          </w:p>
        </w:tc>
      </w:tr>
      <w:tr w:rsidR="00CB5244" w14:paraId="4E473DD9" w14:textId="77777777" w:rsidTr="008757EE">
        <w:trPr>
          <w:trHeight w:val="260"/>
        </w:trPr>
        <w:tc>
          <w:tcPr>
            <w:tcW w:w="4778" w:type="dxa"/>
          </w:tcPr>
          <w:p w14:paraId="14B2D7D5" w14:textId="77777777" w:rsidR="00CB5244" w:rsidRPr="00D07A83" w:rsidRDefault="00CB524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2C0EC924" w14:textId="77777777" w:rsidR="00CB5244" w:rsidRPr="000F3BFE" w:rsidRDefault="00CB5244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"/>
              </w:tabs>
              <w:jc w:val="both"/>
              <w:rPr>
                <w:i/>
                <w:color w:val="000000"/>
              </w:rPr>
            </w:pPr>
          </w:p>
        </w:tc>
      </w:tr>
      <w:tr w:rsidR="00D07A83" w14:paraId="7196D3BD" w14:textId="77777777" w:rsidTr="000F3BFE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D1746E6" w14:textId="0355525C" w:rsidR="00D07A83" w:rsidRPr="00D07A83" w:rsidRDefault="008E2F6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</w:t>
            </w:r>
            <w:r w:rsidR="00D07A83" w:rsidRPr="00D07A83">
              <w:rPr>
                <w:b/>
                <w:color w:val="000000"/>
                <w:sz w:val="22"/>
                <w:szCs w:val="22"/>
              </w:rPr>
              <w:t>Контактный номер телефона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612" w14:textId="3FC8AFA1" w:rsidR="008E2F60" w:rsidRDefault="008E2F60" w:rsidP="008E2F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  <w:p w14:paraId="6388FF68" w14:textId="77777777" w:rsidR="008E2F60" w:rsidRDefault="008E2F60" w:rsidP="008E2F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1107C17F" w14:textId="3E3850B6" w:rsidR="00D07A83" w:rsidRPr="008E2F60" w:rsidRDefault="008E2F6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E2F60">
              <w:rPr>
                <w:i/>
                <w:color w:val="000000"/>
              </w:rPr>
              <w:t>Контактный номер телефона бухгалтера либо кто ведет бухгалтерию</w:t>
            </w:r>
          </w:p>
        </w:tc>
      </w:tr>
      <w:tr w:rsidR="00D07A83" w14:paraId="59E316F9" w14:textId="77777777" w:rsidTr="008E2F60">
        <w:trPr>
          <w:trHeight w:val="260"/>
        </w:trPr>
        <w:tc>
          <w:tcPr>
            <w:tcW w:w="4778" w:type="dxa"/>
          </w:tcPr>
          <w:p w14:paraId="76DC140C" w14:textId="77777777" w:rsidR="00D07A83" w:rsidRPr="00D07A83" w:rsidRDefault="00D07A83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FA06C8" w14:textId="77777777" w:rsidR="00D07A83" w:rsidRDefault="00D07A83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8E2F60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53A7594B" w:rsidR="009C6E0D" w:rsidRDefault="00E457E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8E2F60">
              <w:rPr>
                <w:b/>
                <w:color w:val="000000"/>
                <w:sz w:val="22"/>
                <w:szCs w:val="22"/>
              </w:rPr>
              <w:t>16</w:t>
            </w:r>
            <w:r w:rsidR="009C6E0D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1DB" w14:textId="4F5DB276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15CC499A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30887386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7C3B5A97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46DA720" w14:textId="77777777" w:rsidR="008E2F60" w:rsidRPr="00407FB4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565A578C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71834E9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2F7D88A4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74821F8D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2F8E285A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7C09BD0E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421CBDCA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01E3765C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55762088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43E5214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5C287B05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776426B3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697DE6F4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725026D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6756D28E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73A64EDC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2203195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3A8B96C3" w14:textId="77777777" w:rsidR="008E2F60" w:rsidRPr="004601D5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27B1720A" w14:textId="77777777" w:rsid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47DFE376" w14:textId="77777777" w:rsidR="008E2F60" w:rsidRPr="004601D5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89439D3" w14:textId="3D9DAD5F" w:rsidR="008E2F60" w:rsidRPr="008E2F60" w:rsidRDefault="008E2F60" w:rsidP="008E2F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9C6E0D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66AB35BC" w:rsidR="009C6E0D" w:rsidRDefault="00E457E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9C6E0D">
              <w:t xml:space="preserve"> </w:t>
            </w:r>
            <w:r w:rsidR="006020EA" w:rsidRPr="006020EA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её уставом, пу</w:t>
            </w:r>
            <w:r w:rsidR="006020EA">
              <w:rPr>
                <w:i/>
                <w:color w:val="000000"/>
              </w:rPr>
              <w:t>тём выбора из списка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0B3873C5" w:rsidR="009C6E0D" w:rsidRDefault="008E2F6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6020EA">
              <w:rPr>
                <w:b/>
                <w:color w:val="000000"/>
                <w:sz w:val="22"/>
                <w:szCs w:val="22"/>
              </w:rPr>
              <w:t>8</w:t>
            </w:r>
            <w:r w:rsidR="009C6E0D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22A846" w14:textId="17DFBB00" w:rsidR="008E2F60" w:rsidRDefault="008E2F60" w:rsidP="008E2F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76D8A66" w14:textId="77777777" w:rsidR="009C6E0D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020EA">
              <w:rPr>
                <w:i/>
                <w:color w:val="000000"/>
              </w:rPr>
              <w:t>Следует указать целевые группы, опыт работы с которыми имеет организация</w:t>
            </w:r>
          </w:p>
          <w:p w14:paraId="170B7D74" w14:textId="29045CEC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FBE0930" w:rsidR="009C6E0D" w:rsidRDefault="008E2F6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6020EA">
              <w:rPr>
                <w:b/>
                <w:color w:val="000000"/>
                <w:sz w:val="22"/>
                <w:szCs w:val="22"/>
              </w:rPr>
              <w:t>9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</w:rPr>
              <w:t>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1BA46BF5" w:rsidR="009C6E0D" w:rsidRDefault="008E2F6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69F8" w14:textId="77777777" w:rsidR="008E2F60" w:rsidRDefault="008E2F60" w:rsidP="008E2F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A01F3C9" w14:textId="77777777" w:rsidR="009C6E0D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020EA"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23756F8C" w14:textId="43B3F670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3FD67B3" w:rsidR="009C6E0D" w:rsidRDefault="006020EA" w:rsidP="008E2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20</w:t>
            </w:r>
            <w:r w:rsidR="008E2F60" w:rsidRPr="008E2F60">
              <w:rPr>
                <w:b/>
                <w:color w:val="000000"/>
                <w:sz w:val="22"/>
                <w:szCs w:val="22"/>
              </w:rPr>
              <w:t>. Дополнительные документы об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2A7752EC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2B19" w14:textId="77777777" w:rsidR="009C6E0D" w:rsidRDefault="008E2F6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E2F60">
              <w:rPr>
                <w:i/>
                <w:color w:val="000000"/>
              </w:rPr>
              <w:t>Прикрепить можно не больше 5 файлов. Размер файла не должен быть больше 10 мегабайт. Формат файла только PDF</w:t>
            </w:r>
          </w:p>
          <w:p w14:paraId="766FEB37" w14:textId="580B9F82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5481FBED" w:rsidR="009C6E0D" w:rsidRDefault="006020EA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  <w:r w:rsidR="009C6E0D"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6020EA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4063540C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6020EA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B2E36A6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  <w:p w14:paraId="46B60956" w14:textId="7514FC3D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020EA" w14:paraId="3F6A1558" w14:textId="77777777" w:rsidTr="006020E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C2BCD48" w14:textId="4F81F866" w:rsidR="006020EA" w:rsidRDefault="006020EA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</w:t>
            </w:r>
            <w:r w:rsidRPr="006020EA">
              <w:rPr>
                <w:b/>
                <w:color w:val="000000"/>
                <w:sz w:val="22"/>
                <w:szCs w:val="22"/>
              </w:rPr>
              <w:t>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2EFB" w14:textId="77777777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020EA" w14:paraId="67D49914" w14:textId="77777777" w:rsidTr="009C6E0D">
        <w:trPr>
          <w:trHeight w:val="260"/>
        </w:trPr>
        <w:tc>
          <w:tcPr>
            <w:tcW w:w="4778" w:type="dxa"/>
          </w:tcPr>
          <w:p w14:paraId="39375FC3" w14:textId="77777777" w:rsidR="006020EA" w:rsidRDefault="006020EA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017528" w14:textId="35DF93A3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CD7BEDA" w14:textId="77777777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020EA">
              <w:rPr>
                <w:i/>
                <w:color w:val="000000"/>
              </w:rPr>
              <w:t>Следует указать территорию, на которой осуществляется деятельность организации согласно ее уставу. В случае, если в уставе организации указана конкретная территория ее деятельности, такое ограничение должно быть учтено при заполнении настоящего пункта.</w:t>
            </w:r>
          </w:p>
          <w:p w14:paraId="1C619D19" w14:textId="474929DC" w:rsidR="006020E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5960030C" w:rsidR="009C6E0D" w:rsidRDefault="006020EA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6020EA">
              <w:rPr>
                <w:b/>
                <w:color w:val="000000"/>
                <w:sz w:val="22"/>
                <w:szCs w:val="22"/>
              </w:rPr>
              <w:t>23.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0C4EB3A" w14:textId="2B4686CC" w:rsidR="0014687A" w:rsidRDefault="006020E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020EA"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6F4EA87C" w:rsidR="009C6E0D" w:rsidRDefault="006020EA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6020EA">
              <w:rPr>
                <w:b/>
                <w:color w:val="000000"/>
                <w:sz w:val="22"/>
              </w:rPr>
              <w:t>24. Веб-сайт</w:t>
            </w:r>
            <w:r w:rsidR="000F3BF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95255C5" w14:textId="77777777" w:rsidR="006020EA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392C22" w14:textId="35D9C3AB" w:rsidR="009C6E0D" w:rsidRDefault="006020EA" w:rsidP="009C6E0D">
            <w:pPr>
              <w:keepLines/>
              <w:jc w:val="both"/>
              <w:rPr>
                <w:i/>
                <w:color w:val="000000"/>
              </w:rPr>
            </w:pPr>
            <w:r w:rsidRPr="006020EA">
              <w:rPr>
                <w:i/>
                <w:color w:val="000000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108"/>
        <w:gridCol w:w="9773"/>
      </w:tblGrid>
      <w:tr w:rsidR="005775A8" w14:paraId="0A519467" w14:textId="77777777" w:rsidTr="006020EA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000000"/>
            </w:tcBorders>
            <w:vAlign w:val="center"/>
          </w:tcPr>
          <w:p w14:paraId="00000364" w14:textId="44451755" w:rsidR="005775A8" w:rsidRDefault="006020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020EA">
              <w:rPr>
                <w:b/>
                <w:color w:val="000000"/>
                <w:sz w:val="22"/>
              </w:rPr>
              <w:t>25. Публичный годовой отчет организации заявителя</w:t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F3BFE">
        <w:trPr>
          <w:trHeight w:val="220"/>
        </w:trPr>
        <w:tc>
          <w:tcPr>
            <w:tcW w:w="4786" w:type="dxa"/>
            <w:gridSpan w:val="2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000368" w14:textId="512D88C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</w:t>
            </w:r>
            <w:r w:rsidR="000F3BFE">
              <w:rPr>
                <w:i/>
                <w:color w:val="000000"/>
              </w:rPr>
              <w:t xml:space="preserve">не </w:t>
            </w:r>
            <w:r>
              <w:rPr>
                <w:i/>
                <w:color w:val="000000"/>
              </w:rPr>
              <w:t>обязательно для заполнения.</w:t>
            </w:r>
          </w:p>
          <w:p w14:paraId="0000036B" w14:textId="7444B4EB" w:rsidR="000F3BFE" w:rsidRDefault="000F3BFE" w:rsidP="0087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Укажите ссылку</w:t>
            </w:r>
          </w:p>
        </w:tc>
      </w:tr>
      <w:tr w:rsidR="005775A8" w14:paraId="5948F1BA" w14:textId="77777777" w:rsidTr="000F3BFE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14:paraId="00000377" w14:textId="73D6793C" w:rsidR="005775A8" w:rsidRDefault="000F3BFE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F3BFE">
              <w:rPr>
                <w:b/>
                <w:color w:val="000000"/>
                <w:sz w:val="22"/>
                <w:szCs w:val="22"/>
              </w:rPr>
              <w:lastRenderedPageBreak/>
              <w:t>26.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7A" w14:textId="5F8DF283" w:rsidR="005775A8" w:rsidRPr="00765E55" w:rsidRDefault="005775A8" w:rsidP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0F3BFE" w14:paraId="71CBB4A3" w14:textId="77777777" w:rsidTr="008757EE">
        <w:trPr>
          <w:trHeight w:val="220"/>
        </w:trPr>
        <w:tc>
          <w:tcPr>
            <w:tcW w:w="4786" w:type="dxa"/>
            <w:gridSpan w:val="2"/>
          </w:tcPr>
          <w:p w14:paraId="0A61D768" w14:textId="77777777" w:rsidR="000F3BFE" w:rsidRPr="000F3BFE" w:rsidRDefault="000F3BFE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auto"/>
            </w:tcBorders>
            <w:vAlign w:val="center"/>
          </w:tcPr>
          <w:p w14:paraId="517E633A" w14:textId="15B66EDB" w:rsidR="000F3BFE" w:rsidRDefault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6915DE3" w14:textId="0DB5FAD2" w:rsidR="000F3BFE" w:rsidRDefault="000F3B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F3BFE">
              <w:rPr>
                <w:i/>
                <w:color w:val="000000"/>
              </w:rPr>
              <w:t>Следует указать не менее одной ссылки на группу (страницу) организации в социальных сетях. Если организация не имеет ни одной группы (страницы) в социальных сетях, следует написать «нет».</w:t>
            </w:r>
          </w:p>
        </w:tc>
      </w:tr>
      <w:tr w:rsidR="000A3A95" w14:paraId="02DBBDEB" w14:textId="77777777" w:rsidTr="008757EE">
        <w:trPr>
          <w:trHeight w:val="220"/>
        </w:trPr>
        <w:tc>
          <w:tcPr>
            <w:tcW w:w="4786" w:type="dxa"/>
            <w:gridSpan w:val="2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68FF84E" w14:textId="77777777" w:rsidTr="006020EA">
        <w:trPr>
          <w:trHeight w:val="220"/>
        </w:trPr>
        <w:tc>
          <w:tcPr>
            <w:tcW w:w="4786" w:type="dxa"/>
            <w:gridSpan w:val="2"/>
          </w:tcPr>
          <w:p w14:paraId="0000038F" w14:textId="085CB036" w:rsidR="009C6E0D" w:rsidRDefault="009C6E0D" w:rsidP="0087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8757EE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</w:p>
        </w:tc>
        <w:tc>
          <w:tcPr>
            <w:tcW w:w="9773" w:type="dxa"/>
          </w:tcPr>
          <w:p w14:paraId="00000390" w14:textId="3D0C4174" w:rsidR="009C6E0D" w:rsidRDefault="008757E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757EE">
              <w:rPr>
                <w:i/>
                <w:color w:val="000000"/>
              </w:rPr>
              <w:t>Если среди учредителей отсутствуют юридические лица, поставьте в поле Наименования юридических лиц прочерк. Если среди учредителей присутствуют юридические лица, пропишите их через запятую</w:t>
            </w:r>
            <w:r w:rsidRPr="008757EE">
              <w:rPr>
                <w:color w:val="000000"/>
              </w:rPr>
              <w:t>.</w:t>
            </w:r>
          </w:p>
        </w:tc>
      </w:tr>
      <w:tr w:rsidR="009C6E0D" w14:paraId="5C358CBE" w14:textId="77777777" w:rsidTr="006020EA">
        <w:trPr>
          <w:trHeight w:val="100"/>
        </w:trPr>
        <w:tc>
          <w:tcPr>
            <w:tcW w:w="4786" w:type="dxa"/>
            <w:gridSpan w:val="2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6020EA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000000"/>
            </w:tcBorders>
          </w:tcPr>
          <w:p w14:paraId="00000393" w14:textId="77777777" w:rsidR="009C6E0D" w:rsidRPr="006C6C14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i/>
                <w:color w:val="000000"/>
                <w:sz w:val="22"/>
                <w:szCs w:val="22"/>
              </w:rPr>
            </w:pPr>
            <w:r w:rsidRPr="006C6C14">
              <w:rPr>
                <w:b/>
                <w:i/>
                <w:color w:val="000000"/>
                <w:szCs w:val="22"/>
              </w:rPr>
              <w:t>Среди учредителей есть юридические лица</w:t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0B3FB0CB" w:rsidR="009C6E0D" w:rsidRDefault="00E457E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  <w:showingPlcHdr/>
              </w:sdtPr>
              <w:sdtEndPr/>
              <w:sdtContent>
                <w:r w:rsidR="00930507">
                  <w:t xml:space="preserve">     </w:t>
                </w:r>
              </w:sdtContent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6C6C14">
        <w:trPr>
          <w:trHeight w:val="220"/>
        </w:trPr>
        <w:tc>
          <w:tcPr>
            <w:tcW w:w="4786" w:type="dxa"/>
            <w:gridSpan w:val="2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000000"/>
              <w:bottom w:val="single" w:sz="4" w:space="0" w:color="auto"/>
            </w:tcBorders>
          </w:tcPr>
          <w:p w14:paraId="00000396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6C14" w14:paraId="0B2C38D2" w14:textId="77777777" w:rsidTr="006C6C14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14:paraId="37A5715C" w14:textId="706B519B" w:rsidR="006C6C14" w:rsidRPr="006C6C14" w:rsidRDefault="006C6C14" w:rsidP="006C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i/>
                <w:color w:val="000000"/>
                <w:szCs w:val="22"/>
              </w:rPr>
            </w:pPr>
            <w:r w:rsidRPr="006C6C14">
              <w:rPr>
                <w:b/>
                <w:i/>
                <w:color w:val="000000"/>
                <w:szCs w:val="22"/>
              </w:rPr>
              <w:t>Полные наименования юридических лиц</w:t>
            </w:r>
            <w:r w:rsidR="00930507">
              <w:rPr>
                <w:b/>
                <w:i/>
                <w:color w:val="000000"/>
                <w:szCs w:val="22"/>
              </w:rPr>
              <w:t>-учредителей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8D7" w14:textId="77777777" w:rsidR="006C6C14" w:rsidRDefault="006C6C1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6C6C14" w14:paraId="3C770310" w14:textId="77777777" w:rsidTr="006C6C14">
        <w:trPr>
          <w:trHeight w:val="220"/>
        </w:trPr>
        <w:tc>
          <w:tcPr>
            <w:tcW w:w="4786" w:type="dxa"/>
            <w:gridSpan w:val="2"/>
          </w:tcPr>
          <w:p w14:paraId="29C93291" w14:textId="77777777" w:rsidR="006C6C14" w:rsidRPr="006C6C14" w:rsidRDefault="006C6C1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auto"/>
              <w:bottom w:val="single" w:sz="4" w:space="0" w:color="auto"/>
            </w:tcBorders>
          </w:tcPr>
          <w:p w14:paraId="6A29A393" w14:textId="77777777" w:rsidR="006C6C14" w:rsidRDefault="006C6C1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C6C14">
              <w:rPr>
                <w:i/>
                <w:color w:val="000000"/>
              </w:rPr>
              <w:t>Следует указать полные наименования всех юридических лиц - учредителей организации-заявителя</w:t>
            </w:r>
          </w:p>
          <w:p w14:paraId="26A5A9FC" w14:textId="6127B2C9" w:rsidR="006C6C14" w:rsidRDefault="006C6C1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6C6C14" w14:paraId="3D730033" w14:textId="77777777" w:rsidTr="006C6C14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14:paraId="06B8B363" w14:textId="616B676B" w:rsidR="006C6C14" w:rsidRPr="006C6C14" w:rsidRDefault="006C6C14" w:rsidP="006C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i/>
                <w:color w:val="000000"/>
                <w:szCs w:val="22"/>
              </w:rPr>
            </w:pPr>
            <w:r>
              <w:rPr>
                <w:b/>
                <w:i/>
                <w:color w:val="000000"/>
                <w:szCs w:val="22"/>
              </w:rPr>
              <w:t xml:space="preserve">ИНН </w:t>
            </w:r>
            <w:r w:rsidRPr="006C6C14">
              <w:rPr>
                <w:b/>
                <w:i/>
                <w:color w:val="000000"/>
                <w:szCs w:val="22"/>
              </w:rPr>
              <w:t>юридических лиц</w:t>
            </w:r>
            <w:r w:rsidR="00930507">
              <w:rPr>
                <w:b/>
                <w:i/>
                <w:color w:val="000000"/>
                <w:szCs w:val="22"/>
              </w:rPr>
              <w:t>-учредителей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348" w14:textId="77777777" w:rsidR="006C6C14" w:rsidRDefault="006C6C1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6C6C14" w14:paraId="1F7B25D0" w14:textId="77777777" w:rsidTr="006C6C14">
        <w:trPr>
          <w:trHeight w:val="220"/>
        </w:trPr>
        <w:tc>
          <w:tcPr>
            <w:tcW w:w="4786" w:type="dxa"/>
            <w:gridSpan w:val="2"/>
          </w:tcPr>
          <w:p w14:paraId="15547C34" w14:textId="77777777" w:rsidR="006C6C14" w:rsidRDefault="006C6C1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auto"/>
              <w:bottom w:val="single" w:sz="4" w:space="0" w:color="000000"/>
            </w:tcBorders>
          </w:tcPr>
          <w:p w14:paraId="5A752188" w14:textId="77777777" w:rsidR="006C6C14" w:rsidRDefault="006C6C1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C6C14">
              <w:rPr>
                <w:i/>
                <w:color w:val="000000"/>
              </w:rPr>
              <w:t>Следует указать ИНН всех юридических лиц - учредителей организации-заявителя</w:t>
            </w:r>
          </w:p>
          <w:p w14:paraId="652D8CB0" w14:textId="538EE966" w:rsidR="006C6C14" w:rsidRDefault="006C6C1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C6E0D" w14:paraId="0E9C12F7" w14:textId="77777777" w:rsidTr="006020EA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000000"/>
            </w:tcBorders>
          </w:tcPr>
          <w:p w14:paraId="00000398" w14:textId="3304E773" w:rsidR="009C6E0D" w:rsidRPr="006C6C14" w:rsidRDefault="006C6C1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i/>
                <w:color w:val="000000"/>
                <w:sz w:val="22"/>
                <w:szCs w:val="22"/>
              </w:rPr>
            </w:pPr>
            <w:r w:rsidRPr="006C6C14">
              <w:rPr>
                <w:b/>
                <w:i/>
                <w:color w:val="000000"/>
                <w:szCs w:val="22"/>
              </w:rPr>
              <w:t>Файл протокола или решения учредителей</w:t>
            </w: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5E30009D" w:rsidR="009C6E0D" w:rsidRDefault="00E457EE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</w:p>
        </w:tc>
      </w:tr>
      <w:tr w:rsidR="009C6E0D" w14:paraId="31AC8949" w14:textId="77777777" w:rsidTr="00930507">
        <w:trPr>
          <w:trHeight w:val="220"/>
        </w:trPr>
        <w:tc>
          <w:tcPr>
            <w:tcW w:w="4786" w:type="dxa"/>
            <w:gridSpan w:val="2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000000"/>
            </w:tcBorders>
          </w:tcPr>
          <w:p w14:paraId="7622A370" w14:textId="77777777" w:rsidR="006C6C14" w:rsidRPr="006C6C14" w:rsidRDefault="006C6C14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C6C14">
              <w:rPr>
                <w:i/>
                <w:color w:val="000000"/>
              </w:rPr>
              <w:t>Перенесите файл с устройства или нажмите на данное поле для добавления файла</w:t>
            </w:r>
          </w:p>
          <w:p w14:paraId="1DE88B71" w14:textId="2773DCBA" w:rsidR="009C6E0D" w:rsidRDefault="006C6C14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C6C14">
              <w:rPr>
                <w:i/>
                <w:color w:val="000000"/>
              </w:rPr>
              <w:t>Размер файла: не больше 20 мегабайт</w:t>
            </w:r>
            <w:r w:rsidR="00930507">
              <w:rPr>
                <w:i/>
                <w:color w:val="000000"/>
              </w:rPr>
              <w:t xml:space="preserve">. </w:t>
            </w:r>
            <w:r w:rsidRPr="006C6C14">
              <w:rPr>
                <w:i/>
                <w:color w:val="000000"/>
              </w:rPr>
              <w:t>Расширение файла: pdf</w:t>
            </w:r>
          </w:p>
          <w:p w14:paraId="7D3A3574" w14:textId="77777777" w:rsidR="00930507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39C" w14:textId="5230D474" w:rsidR="00930507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30507" w14:paraId="509E0EF5" w14:textId="77777777" w:rsidTr="00930507">
        <w:trPr>
          <w:trHeight w:val="220"/>
        </w:trPr>
        <w:tc>
          <w:tcPr>
            <w:tcW w:w="4786" w:type="dxa"/>
            <w:gridSpan w:val="2"/>
          </w:tcPr>
          <w:p w14:paraId="633D56CD" w14:textId="1611B12D" w:rsidR="00930507" w:rsidRDefault="00930507" w:rsidP="0093050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Учредители организации-заявителя</w:t>
            </w:r>
          </w:p>
        </w:tc>
        <w:tc>
          <w:tcPr>
            <w:tcW w:w="9773" w:type="dxa"/>
          </w:tcPr>
          <w:p w14:paraId="4337D974" w14:textId="1A9CDD17" w:rsidR="00930507" w:rsidRPr="006C6C14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30507">
              <w:rPr>
                <w:i/>
                <w:color w:val="000000"/>
              </w:rPr>
              <w:t>Если среди учредителей отсутствуют физические лица, поставьте в поле ФИО прочерк. Если среди учредителей присутствуют физические лица, пропишите их поле ФИО через запятую.</w:t>
            </w:r>
          </w:p>
        </w:tc>
      </w:tr>
      <w:tr w:rsidR="00930507" w14:paraId="36FAF2E7" w14:textId="77777777" w:rsidTr="00930507">
        <w:trPr>
          <w:trHeight w:val="220"/>
        </w:trPr>
        <w:tc>
          <w:tcPr>
            <w:tcW w:w="4786" w:type="dxa"/>
            <w:gridSpan w:val="2"/>
          </w:tcPr>
          <w:p w14:paraId="505C3307" w14:textId="77777777" w:rsidR="00930507" w:rsidRDefault="0093050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bottom w:val="single" w:sz="4" w:space="0" w:color="auto"/>
            </w:tcBorders>
          </w:tcPr>
          <w:p w14:paraId="7C1E71A6" w14:textId="77777777" w:rsidR="00930507" w:rsidRPr="006C6C14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30507" w14:paraId="6646930C" w14:textId="77777777" w:rsidTr="00930507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14:paraId="2E7011E7" w14:textId="38FB161C" w:rsidR="00930507" w:rsidRPr="00930507" w:rsidRDefault="0093050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Cs w:val="22"/>
              </w:rPr>
            </w:pPr>
            <w:r w:rsidRPr="00930507">
              <w:rPr>
                <w:b/>
                <w:i/>
                <w:color w:val="000000"/>
                <w:szCs w:val="22"/>
              </w:rPr>
              <w:t>Среди учредителей есть физические лица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52D" w14:textId="4A8B0133" w:rsidR="00930507" w:rsidRPr="006C6C14" w:rsidRDefault="00930507" w:rsidP="0093050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930507" w14:paraId="18219F11" w14:textId="77777777" w:rsidTr="00930507">
        <w:trPr>
          <w:trHeight w:val="220"/>
        </w:trPr>
        <w:tc>
          <w:tcPr>
            <w:tcW w:w="4786" w:type="dxa"/>
            <w:gridSpan w:val="2"/>
          </w:tcPr>
          <w:p w14:paraId="6A10E254" w14:textId="77777777" w:rsidR="00930507" w:rsidRPr="00930507" w:rsidRDefault="0093050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auto"/>
              <w:bottom w:val="single" w:sz="4" w:space="0" w:color="auto"/>
            </w:tcBorders>
          </w:tcPr>
          <w:p w14:paraId="059663D8" w14:textId="29B932F6" w:rsidR="00930507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ФИО физических лиц - учредителей организации-заявителя.</w:t>
            </w:r>
          </w:p>
          <w:p w14:paraId="24C79812" w14:textId="77777777" w:rsidR="00930507" w:rsidRPr="006C6C14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30507" w14:paraId="6EE1B4A8" w14:textId="77777777" w:rsidTr="00930507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14:paraId="5A5D1243" w14:textId="60269587" w:rsidR="00930507" w:rsidRPr="00930507" w:rsidRDefault="00930507" w:rsidP="0093050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Cs w:val="22"/>
              </w:rPr>
            </w:pPr>
            <w:r w:rsidRPr="00930507">
              <w:rPr>
                <w:b/>
                <w:i/>
                <w:color w:val="000000"/>
                <w:szCs w:val="22"/>
              </w:rPr>
              <w:t>ФИО физических лиц - учредителей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962" w14:textId="77777777" w:rsidR="00930507" w:rsidRPr="006C6C14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30507" w14:paraId="7EA77120" w14:textId="77777777" w:rsidTr="00930507">
        <w:trPr>
          <w:trHeight w:val="220"/>
        </w:trPr>
        <w:tc>
          <w:tcPr>
            <w:tcW w:w="4786" w:type="dxa"/>
            <w:gridSpan w:val="2"/>
          </w:tcPr>
          <w:p w14:paraId="75C1CC81" w14:textId="77777777" w:rsidR="00930507" w:rsidRPr="00930507" w:rsidRDefault="0093050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auto"/>
              <w:bottom w:val="single" w:sz="4" w:space="0" w:color="auto"/>
            </w:tcBorders>
          </w:tcPr>
          <w:p w14:paraId="43433D60" w14:textId="77777777" w:rsidR="00930507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30507">
              <w:rPr>
                <w:i/>
                <w:color w:val="000000"/>
              </w:rPr>
              <w:t>Следует указать ФИО всех физических лиц - учредителей организации-заявителя</w:t>
            </w:r>
          </w:p>
          <w:p w14:paraId="26CF6D79" w14:textId="625FAB68" w:rsidR="00930507" w:rsidRPr="006C6C14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30507" w14:paraId="7BDD334A" w14:textId="77777777" w:rsidTr="00930507">
        <w:trPr>
          <w:trHeight w:val="220"/>
        </w:trPr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14:paraId="1226F05E" w14:textId="10F5338C" w:rsidR="00930507" w:rsidRPr="00930507" w:rsidRDefault="0093050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Cs w:val="22"/>
              </w:rPr>
            </w:pPr>
            <w:r w:rsidRPr="00930507">
              <w:rPr>
                <w:b/>
                <w:i/>
                <w:color w:val="000000"/>
                <w:szCs w:val="22"/>
              </w:rPr>
              <w:t>Файл протокола или решения учредителей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EE8" w14:textId="77777777" w:rsidR="00930507" w:rsidRPr="00930507" w:rsidRDefault="00930507" w:rsidP="006C6C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30507" w14:paraId="0E40A440" w14:textId="77777777" w:rsidTr="00930507">
        <w:trPr>
          <w:trHeight w:val="220"/>
        </w:trPr>
        <w:tc>
          <w:tcPr>
            <w:tcW w:w="4786" w:type="dxa"/>
            <w:gridSpan w:val="2"/>
          </w:tcPr>
          <w:p w14:paraId="4D0F7664" w14:textId="77777777" w:rsidR="00930507" w:rsidRDefault="00930507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tcBorders>
              <w:top w:val="single" w:sz="4" w:space="0" w:color="auto"/>
            </w:tcBorders>
          </w:tcPr>
          <w:p w14:paraId="22E7833E" w14:textId="77777777" w:rsidR="00930507" w:rsidRDefault="00930507" w:rsidP="0093050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C6C14">
              <w:rPr>
                <w:i/>
                <w:color w:val="000000"/>
              </w:rPr>
              <w:t>Перенесите файл с устройства или нажмите на данное поле для добавления файла</w:t>
            </w:r>
            <w:r>
              <w:rPr>
                <w:i/>
                <w:color w:val="000000"/>
              </w:rPr>
              <w:t xml:space="preserve"> </w:t>
            </w:r>
          </w:p>
          <w:p w14:paraId="653DC879" w14:textId="3E1FF829" w:rsidR="00930507" w:rsidRPr="00930507" w:rsidRDefault="00930507" w:rsidP="0093050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C6C14">
              <w:rPr>
                <w:i/>
                <w:color w:val="000000"/>
              </w:rPr>
              <w:t>Размер файла: не больше 20 мегабайт</w:t>
            </w:r>
            <w:r>
              <w:rPr>
                <w:i/>
                <w:color w:val="000000"/>
              </w:rPr>
              <w:t xml:space="preserve">. </w:t>
            </w:r>
            <w:r w:rsidRPr="006C6C14">
              <w:rPr>
                <w:i/>
                <w:color w:val="000000"/>
              </w:rPr>
              <w:t>Расширение файла: pdf</w:t>
            </w:r>
          </w:p>
        </w:tc>
      </w:tr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4343CA01" w:rsidR="005775A8" w:rsidRDefault="00725653" w:rsidP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934946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000000"/>
            </w:tcBorders>
            <w:vAlign w:val="center"/>
          </w:tcPr>
          <w:p w14:paraId="7DEC8827" w14:textId="77777777" w:rsidR="005775A8" w:rsidRDefault="00934946" w:rsidP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34946"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подразделений.</w:t>
            </w:r>
          </w:p>
          <w:p w14:paraId="000003A4" w14:textId="538DB1D8" w:rsidR="00934946" w:rsidRDefault="00934946" w:rsidP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4D52C516" w:rsidR="005775A8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BF487C" w14:textId="77777777" w:rsidR="005775A8" w:rsidRDefault="00934946" w:rsidP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34946"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организациях.</w:t>
            </w:r>
          </w:p>
          <w:p w14:paraId="000003AA" w14:textId="5E2C6F86" w:rsidR="00934946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1B2DA722" w:rsidR="005775A8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="00725653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5695BF58" w14:textId="77777777" w:rsidR="005775A8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34946"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организациях.</w:t>
            </w:r>
          </w:p>
          <w:p w14:paraId="000003B0" w14:textId="5B5E9562" w:rsidR="00934946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5E393417" w:rsidR="008A1B5F" w:rsidRDefault="00934946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</w:t>
            </w:r>
            <w:r w:rsidR="008A1B5F"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A4592" w14:textId="4BC583C1" w:rsidR="005775A8" w:rsidRDefault="00934946">
            <w:pPr>
              <w:keepLines/>
              <w:jc w:val="both"/>
              <w:rPr>
                <w:i/>
                <w:color w:val="000000"/>
              </w:rPr>
            </w:pPr>
            <w:r w:rsidRPr="00934946">
              <w:rPr>
                <w:i/>
                <w:color w:val="000000"/>
              </w:rPr>
              <w:t>По желанию заявителя можно указать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608D19C6" w:rsidR="008A1B5F" w:rsidRDefault="00934946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</w:t>
            </w:r>
            <w:r w:rsidR="008A1B5F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8A1B5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auto"/>
            </w:tcBorders>
          </w:tcPr>
          <w:p w14:paraId="000003BA" w14:textId="1AB505D0" w:rsidR="008A1B5F" w:rsidRDefault="00934946" w:rsidP="008A1B5F">
            <w:pPr>
              <w:keepLines/>
              <w:jc w:val="both"/>
              <w:rPr>
                <w:color w:val="000000"/>
              </w:rPr>
            </w:pPr>
            <w:r w:rsidRPr="00934946">
              <w:rPr>
                <w:i/>
                <w:color w:val="000000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ещё не была зарегистрирована в предыдущем календарном году, указать цифру 0 (ноль)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37A3829E" w:rsidR="005775A8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C0" w14:textId="4A8CCC48" w:rsidR="005775A8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34946">
              <w:rPr>
                <w:i/>
                <w:color w:val="000000"/>
              </w:rPr>
              <w:t>По желанию заявителя можно указать количество добровольцев организации за календарный год, предшествующий году подачи заявки.</w:t>
            </w: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15A428B7" w:rsidR="005775A8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A" w14:textId="7793F4E5" w:rsidR="005775A8" w:rsidRDefault="00934946" w:rsidP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34946">
              <w:rPr>
                <w:i/>
                <w:color w:val="000000"/>
              </w:rPr>
              <w:t xml:space="preserve">Следует указать суммы соответствующих доходов организации за предыдущий год (в рублях, без копеек). Если по каким - либо из приведённых подразделов доходов не было, </w:t>
            </w:r>
            <w:r>
              <w:rPr>
                <w:i/>
                <w:color w:val="000000"/>
              </w:rPr>
              <w:t>следует указать цифру 0(ноль) в с</w:t>
            </w:r>
            <w:r w:rsidRPr="00934946">
              <w:rPr>
                <w:i/>
                <w:color w:val="000000"/>
              </w:rPr>
              <w:t>оответствующей строке дохода. Если организация ещё не была зарегистрирована в предыдущем календарном году, следует указать цифры 0(ноль) во всех строках.</w:t>
            </w:r>
          </w:p>
        </w:tc>
      </w:tr>
      <w:tr w:rsidR="00934946" w14:paraId="51DC509D" w14:textId="77777777" w:rsidTr="00A42978">
        <w:trPr>
          <w:trHeight w:val="220"/>
        </w:trPr>
        <w:tc>
          <w:tcPr>
            <w:tcW w:w="4678" w:type="dxa"/>
          </w:tcPr>
          <w:p w14:paraId="1C5D3D6A" w14:textId="77777777" w:rsidR="00934946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4009C521" w14:textId="77777777" w:rsidR="00934946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C5E0DDE" w14:textId="77777777" w:rsidTr="00A4297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00003CB" w14:textId="3A265E08" w:rsidR="005775A8" w:rsidRPr="00934946" w:rsidRDefault="00934946" w:rsidP="00E53E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34946">
              <w:rPr>
                <w:b/>
                <w:color w:val="000000"/>
                <w:sz w:val="22"/>
                <w:szCs w:val="22"/>
              </w:rPr>
              <w:t xml:space="preserve">гранты Фонда </w:t>
            </w:r>
            <w:r w:rsidR="00E53E2D">
              <w:rPr>
                <w:b/>
                <w:color w:val="000000"/>
                <w:sz w:val="22"/>
                <w:szCs w:val="22"/>
              </w:rPr>
              <w:t xml:space="preserve">грантов Главы Республики </w:t>
            </w:r>
            <w:r w:rsidR="00E53E2D">
              <w:rPr>
                <w:b/>
                <w:color w:val="000000"/>
                <w:sz w:val="22"/>
                <w:szCs w:val="22"/>
              </w:rPr>
              <w:lastRenderedPageBreak/>
              <w:t>Башкортостан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34946" w14:paraId="54579732" w14:textId="77777777" w:rsidTr="00A42978">
        <w:trPr>
          <w:trHeight w:val="220"/>
        </w:trPr>
        <w:tc>
          <w:tcPr>
            <w:tcW w:w="4678" w:type="dxa"/>
            <w:vAlign w:val="center"/>
          </w:tcPr>
          <w:p w14:paraId="46FFB998" w14:textId="77777777" w:rsidR="00934946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FE3EB" w14:textId="77777777" w:rsidR="00934946" w:rsidRDefault="00934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F46E127" w14:textId="77777777" w:rsidTr="00A4297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00003CD" w14:textId="1A7AF60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 w:rsidTr="00A42978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2E040758" w:rsidR="005775A8" w:rsidRDefault="00725653" w:rsidP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вступительные, членские и иные взносы, пожертвования россий</w:t>
            </w:r>
            <w:r w:rsidR="00A42978">
              <w:rPr>
                <w:b/>
                <w:color w:val="000000"/>
                <w:sz w:val="22"/>
                <w:szCs w:val="22"/>
              </w:rPr>
              <w:t>ских некоммерческих организаций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6B9A822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410437B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 w:rsidTr="00A42978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2978" w14:paraId="67B91BEF" w14:textId="77777777" w:rsidTr="00A4297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59E2403" w14:textId="4D339071" w:rsidR="00A42978" w:rsidRP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A42978"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6C0" w14:textId="77777777" w:rsidR="00A42978" w:rsidRDefault="00A42978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978" w14:paraId="36315471" w14:textId="77777777" w:rsidTr="00A42978">
        <w:trPr>
          <w:trHeight w:val="220"/>
        </w:trPr>
        <w:tc>
          <w:tcPr>
            <w:tcW w:w="4678" w:type="dxa"/>
            <w:vAlign w:val="center"/>
          </w:tcPr>
          <w:p w14:paraId="4C46F924" w14:textId="77777777" w:rsid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D0B15E" w14:textId="77777777" w:rsidR="00A42978" w:rsidRDefault="00A42978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217FDB1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4E392CF8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44"/>
        <w:gridCol w:w="9915"/>
      </w:tblGrid>
      <w:tr w:rsidR="005775A8" w14:paraId="485F31D8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3EA" w14:textId="5FDC46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00E53E2D">
        <w:trPr>
          <w:trHeight w:val="220"/>
        </w:trPr>
        <w:tc>
          <w:tcPr>
            <w:tcW w:w="4644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3EE" w14:textId="027F11D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00E53E2D">
        <w:trPr>
          <w:trHeight w:val="220"/>
        </w:trPr>
        <w:tc>
          <w:tcPr>
            <w:tcW w:w="4644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3F2" w14:textId="208CCE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 w:rsidTr="00E53E2D">
        <w:trPr>
          <w:trHeight w:val="220"/>
        </w:trPr>
        <w:tc>
          <w:tcPr>
            <w:tcW w:w="4644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3F6" w14:textId="53F7F34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внереализационные доходы (дивиденды,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проценты по депозитам и т. п.)</w:t>
            </w:r>
            <w:r w:rsidR="00A42978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00E53E2D">
        <w:trPr>
          <w:trHeight w:val="220"/>
        </w:trPr>
        <w:tc>
          <w:tcPr>
            <w:tcW w:w="4644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3FA" w14:textId="6A3DDC5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  <w:r w:rsidR="00A4297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00E53E2D">
        <w:trPr>
          <w:trHeight w:val="220"/>
        </w:trPr>
        <w:tc>
          <w:tcPr>
            <w:tcW w:w="4644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400" w14:textId="244F27B1" w:rsidR="005775A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00E53E2D">
        <w:trPr>
          <w:trHeight w:val="220"/>
        </w:trPr>
        <w:tc>
          <w:tcPr>
            <w:tcW w:w="4644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407" w14:textId="412009AD" w:rsidR="005775A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благополучателей за 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00E53E2D">
        <w:trPr>
          <w:trHeight w:val="220"/>
        </w:trPr>
        <w:tc>
          <w:tcPr>
            <w:tcW w:w="4644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 w:rsidTr="00E53E2D">
        <w:trPr>
          <w:trHeight w:val="220"/>
        </w:trPr>
        <w:tc>
          <w:tcPr>
            <w:tcW w:w="4644" w:type="dxa"/>
          </w:tcPr>
          <w:p w14:paraId="0000040D" w14:textId="0086D817" w:rsidR="005775A8" w:rsidRDefault="00A42978" w:rsidP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</w:p>
        </w:tc>
        <w:tc>
          <w:tcPr>
            <w:tcW w:w="9915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8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1"/>
              <w:gridCol w:w="1536"/>
              <w:gridCol w:w="1642"/>
              <w:gridCol w:w="1642"/>
              <w:gridCol w:w="1003"/>
              <w:gridCol w:w="1277"/>
              <w:gridCol w:w="2189"/>
            </w:tblGrid>
            <w:tr w:rsidR="00A42978" w14:paraId="13DE65BB" w14:textId="77777777" w:rsidTr="00E53E2D">
              <w:trPr>
                <w:trHeight w:val="340"/>
              </w:trPr>
              <w:tc>
                <w:tcPr>
                  <w:tcW w:w="5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CA71F4E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3A94BE75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1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EC59326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</w:tr>
            <w:tr w:rsidR="00A42978" w14:paraId="55F1757F" w14:textId="77777777" w:rsidTr="00E53E2D">
              <w:trPr>
                <w:trHeight w:val="340"/>
              </w:trPr>
              <w:tc>
                <w:tcPr>
                  <w:tcW w:w="5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A42978" w:rsidRDefault="00A429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A42978" w:rsidRDefault="00A429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A42978" w:rsidRDefault="00A429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A42978" w:rsidRDefault="00A429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18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4503B71D" w:rsidR="00A42978" w:rsidRDefault="00A429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 w:rsidTr="00E53E2D">
              <w:trPr>
                <w:trHeight w:val="380"/>
              </w:trPr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 w:rsidTr="00E53E2D">
              <w:trPr>
                <w:trHeight w:val="380"/>
              </w:trPr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 w:rsidTr="00E53E2D">
        <w:trPr>
          <w:trHeight w:val="220"/>
        </w:trPr>
        <w:tc>
          <w:tcPr>
            <w:tcW w:w="4644" w:type="dxa"/>
            <w:vAlign w:val="center"/>
          </w:tcPr>
          <w:p w14:paraId="1C9147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7DA7C0" w14:textId="77777777" w:rsidR="00E53E2D" w:rsidRDefault="00E53E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2D" w14:textId="77777777" w:rsidR="00E53E2D" w:rsidRDefault="00E53E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 w:rsidTr="00E53E2D">
        <w:trPr>
          <w:trHeight w:val="220"/>
        </w:trPr>
        <w:tc>
          <w:tcPr>
            <w:tcW w:w="4644" w:type="dxa"/>
            <w:vAlign w:val="center"/>
          </w:tcPr>
          <w:p w14:paraId="0000042F" w14:textId="65DD6A0A" w:rsidR="005775A8" w:rsidRDefault="00725653" w:rsidP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</w:t>
            </w:r>
            <w:r w:rsidR="00A42978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915" w:type="dxa"/>
          </w:tcPr>
          <w:p w14:paraId="00000430" w14:textId="3A460920" w:rsidR="005775A8" w:rsidRP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42978">
              <w:rPr>
                <w:i/>
                <w:color w:val="000000"/>
              </w:rPr>
              <w:t>По желанию заявителя можно указать имеющиеся в распоряжении организации материально-технические ресурсы.</w:t>
            </w:r>
          </w:p>
        </w:tc>
      </w:tr>
      <w:tr w:rsidR="005775A8" w14:paraId="5367D35C" w14:textId="77777777" w:rsidTr="00E53E2D">
        <w:trPr>
          <w:trHeight w:val="220"/>
        </w:trPr>
        <w:tc>
          <w:tcPr>
            <w:tcW w:w="4644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2978" w14:paraId="31494D16" w14:textId="77777777" w:rsidTr="00E53E2D">
        <w:trPr>
          <w:trHeight w:val="308"/>
        </w:trPr>
        <w:tc>
          <w:tcPr>
            <w:tcW w:w="4644" w:type="dxa"/>
            <w:tcBorders>
              <w:right w:val="single" w:sz="4" w:space="0" w:color="auto"/>
            </w:tcBorders>
          </w:tcPr>
          <w:p w14:paraId="10B258F2" w14:textId="718DEF2E" w:rsidR="00A42978" w:rsidRP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42978">
              <w:rPr>
                <w:b/>
              </w:rPr>
              <w:t>Назначение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AEE" w14:textId="77777777" w:rsid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978" w14:paraId="0BE9FAED" w14:textId="77777777" w:rsidTr="00E53E2D">
        <w:trPr>
          <w:trHeight w:val="308"/>
        </w:trPr>
        <w:tc>
          <w:tcPr>
            <w:tcW w:w="4644" w:type="dxa"/>
          </w:tcPr>
          <w:p w14:paraId="23AF03BD" w14:textId="77777777" w:rsidR="00A42978" w:rsidRP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C2F4154" w14:textId="7BA1147B" w:rsidR="00A42978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</w:tc>
      </w:tr>
      <w:tr w:rsidR="00A42978" w14:paraId="636EDB44" w14:textId="77777777" w:rsidTr="00E53E2D">
        <w:trPr>
          <w:trHeight w:val="308"/>
        </w:trPr>
        <w:tc>
          <w:tcPr>
            <w:tcW w:w="4644" w:type="dxa"/>
            <w:tcBorders>
              <w:right w:val="single" w:sz="4" w:space="0" w:color="auto"/>
            </w:tcBorders>
          </w:tcPr>
          <w:p w14:paraId="06DA8480" w14:textId="1FA26D6B" w:rsidR="00A42978" w:rsidRP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Площадь, кв.м.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E39" w14:textId="77777777" w:rsid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978" w14:paraId="6944FB2B" w14:textId="77777777" w:rsidTr="00E53E2D">
        <w:trPr>
          <w:trHeight w:val="308"/>
        </w:trPr>
        <w:tc>
          <w:tcPr>
            <w:tcW w:w="4644" w:type="dxa"/>
          </w:tcPr>
          <w:p w14:paraId="2F8A4D4C" w14:textId="77777777" w:rsid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67C41ACC" w14:textId="77777777" w:rsid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2978" w14:paraId="0BD0C45F" w14:textId="77777777" w:rsidTr="00E53E2D">
        <w:trPr>
          <w:trHeight w:val="308"/>
        </w:trPr>
        <w:tc>
          <w:tcPr>
            <w:tcW w:w="4644" w:type="dxa"/>
            <w:tcBorders>
              <w:right w:val="single" w:sz="4" w:space="0" w:color="auto"/>
            </w:tcBorders>
          </w:tcPr>
          <w:p w14:paraId="5FF1390B" w14:textId="3F0FD07B" w:rsid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Виды права использования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71F" w14:textId="77777777" w:rsidR="00A42978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-аренда</w:t>
            </w:r>
          </w:p>
          <w:p w14:paraId="09D495DB" w14:textId="77777777" w:rsidR="00343CAF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-безвозмездное пользование</w:t>
            </w:r>
          </w:p>
          <w:p w14:paraId="3B85A463" w14:textId="77777777" w:rsidR="00343CAF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-собственность</w:t>
            </w:r>
          </w:p>
          <w:p w14:paraId="44264924" w14:textId="51027558" w:rsidR="00343CAF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-фактическое предоставление</w:t>
            </w:r>
          </w:p>
        </w:tc>
      </w:tr>
      <w:tr w:rsidR="00A42978" w14:paraId="45D540CC" w14:textId="77777777" w:rsidTr="00E53E2D">
        <w:trPr>
          <w:trHeight w:val="308"/>
        </w:trPr>
        <w:tc>
          <w:tcPr>
            <w:tcW w:w="4644" w:type="dxa"/>
          </w:tcPr>
          <w:p w14:paraId="3FD48A2A" w14:textId="11003BCA" w:rsidR="00A42978" w:rsidRDefault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9BA76A8" w14:textId="77777777" w:rsidR="00A42978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43CAF">
              <w:rPr>
                <w:i/>
                <w:color w:val="000000"/>
              </w:rPr>
              <w:t>Следует выбрать из предложенных вариантов</w:t>
            </w:r>
          </w:p>
          <w:p w14:paraId="57C5442C" w14:textId="6DAC0BB9" w:rsidR="00343CAF" w:rsidRPr="00343CAF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4ACF286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auto"/>
            </w:tcBorders>
          </w:tcPr>
          <w:p w14:paraId="00000439" w14:textId="77777777" w:rsidR="005775A8" w:rsidRDefault="00E4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00E53E2D">
        <w:trPr>
          <w:trHeight w:val="220"/>
        </w:trPr>
        <w:tc>
          <w:tcPr>
            <w:tcW w:w="4644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000043D" w14:textId="34117DD0" w:rsidR="005775A8" w:rsidRDefault="00EA0B3C" w:rsidP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A42978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 символов)</w:t>
            </w:r>
          </w:p>
        </w:tc>
      </w:tr>
      <w:tr w:rsidR="005775A8" w14:paraId="13D0FA8F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E4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00E53E2D">
        <w:trPr>
          <w:trHeight w:val="220"/>
        </w:trPr>
        <w:tc>
          <w:tcPr>
            <w:tcW w:w="4644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7B75CF59" w:rsidR="005775A8" w:rsidRDefault="00EA0B3C" w:rsidP="00A429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A42978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 символов)</w:t>
            </w:r>
          </w:p>
        </w:tc>
      </w:tr>
      <w:tr w:rsidR="005775A8" w14:paraId="669EFC4B" w14:textId="77777777" w:rsidTr="00E53E2D">
        <w:trPr>
          <w:trHeight w:val="220"/>
        </w:trPr>
        <w:tc>
          <w:tcPr>
            <w:tcW w:w="4644" w:type="dxa"/>
            <w:tcBorders>
              <w:right w:val="single" w:sz="4" w:space="0" w:color="000000" w:themeColor="text1"/>
            </w:tcBorders>
          </w:tcPr>
          <w:p w14:paraId="00000442" w14:textId="57523250" w:rsidR="005775A8" w:rsidRDefault="003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  <w:r w:rsidR="00725653"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00E53E2D">
        <w:trPr>
          <w:trHeight w:val="440"/>
        </w:trPr>
        <w:tc>
          <w:tcPr>
            <w:tcW w:w="4644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15" w:type="dxa"/>
            <w:tcBorders>
              <w:top w:val="single" w:sz="4" w:space="0" w:color="000000" w:themeColor="text1"/>
              <w:left w:val="nil"/>
            </w:tcBorders>
          </w:tcPr>
          <w:p w14:paraId="29E884AE" w14:textId="23EF6D35" w:rsidR="00360E96" w:rsidRDefault="00343CAF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</w:t>
            </w:r>
            <w:r w:rsidR="00725653">
              <w:rPr>
                <w:i/>
                <w:color w:val="000000"/>
              </w:rPr>
              <w:t>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E7850CF" w:rsidR="005775A8" w:rsidRDefault="00343CAF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43CAF">
              <w:rPr>
                <w:i/>
                <w:color w:val="000000"/>
              </w:rPr>
              <w:t>Необходимо, при наличии, указать ссылки на публикации в СМИ с информацией о деятельности организации-заявителя, реализованных проектах их результатах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E4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50" w14:textId="0C8D663E" w:rsidR="005775A8" w:rsidRPr="00343CAF" w:rsidRDefault="00343CAF" w:rsidP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43CAF">
              <w:rPr>
                <w:i/>
              </w:rPr>
              <w:t>Срок реализации проекта указывается в секции «Календарный план» и автоматически переносится на данное поле. Ориентируемся на даты, указанные в п. 2</w:t>
            </w:r>
            <w:r>
              <w:rPr>
                <w:i/>
              </w:rPr>
              <w:t>5</w:t>
            </w:r>
            <w:r w:rsidRPr="00343CAF">
              <w:rPr>
                <w:i/>
              </w:rPr>
              <w:t xml:space="preserve"> положения о проведении конкурса на предоставлении гранта Главы Республики Башкортостан некоммерческим неправительственным организациям Республики Башкортостан, которое утверждено приказом Фонда содействия гражданскому обществу Республики Башкортостан отдельно на каждый конкурс.</w:t>
            </w: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7" w14:textId="67D4041D" w:rsidR="005775A8" w:rsidRDefault="00343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43CAF">
              <w:rPr>
                <w:i/>
                <w:color w:val="000000"/>
              </w:rPr>
              <w:t>Срок реализации проекта указывается в секции «Календарный план» и автоматически переносится на данное поле. Ориентир</w:t>
            </w:r>
            <w:r>
              <w:rPr>
                <w:i/>
                <w:color w:val="000000"/>
              </w:rPr>
              <w:t>уемся на даты, указанные в п. 25</w:t>
            </w:r>
            <w:r w:rsidRPr="00343CAF">
              <w:rPr>
                <w:i/>
                <w:color w:val="000000"/>
              </w:rPr>
              <w:t xml:space="preserve"> положения о проведении конкурса на предоставлении гранта Главы Республики Башкортостан некоммерческим неправительственным организациям Республики Башкортостан, которое утверждено приказом Фонда содействия гражданскому обществу Республики Башкортостан отдельно на каждый конкурс.</w:t>
            </w: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5" w14:textId="7E85B537" w:rsidR="005775A8" w:rsidRDefault="00E457EE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E45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029A1139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какой целевой </w:t>
      </w:r>
      <w:r w:rsidR="00001CE8">
        <w:rPr>
          <w:i/>
          <w:color w:val="000000"/>
        </w:rPr>
        <w:t xml:space="preserve">группы </w:t>
      </w:r>
      <w:bookmarkStart w:id="9" w:name="_GoBack"/>
      <w:bookmarkEnd w:id="9"/>
      <w:r w:rsidR="00001CE8">
        <w:rPr>
          <w:i/>
          <w:color w:val="000000"/>
        </w:rPr>
        <w:t>это</w:t>
      </w:r>
      <w:r>
        <w:rPr>
          <w:i/>
          <w:color w:val="000000"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E457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507E3229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</w:t>
      </w:r>
      <w:r w:rsidR="004A0C66">
        <w:rPr>
          <w:i/>
          <w:color w:val="000000" w:themeColor="text1"/>
        </w:rPr>
        <w:t>.</w:t>
      </w:r>
    </w:p>
    <w:p w14:paraId="555AA32E" w14:textId="1C7C9C05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W w:w="15704" w:type="dxa"/>
        <w:tblLayout w:type="fixed"/>
        <w:tblLook w:val="0000" w:firstRow="0" w:lastRow="0" w:firstColumn="0" w:lastColumn="0" w:noHBand="0" w:noVBand="0"/>
      </w:tblPr>
      <w:tblGrid>
        <w:gridCol w:w="675"/>
        <w:gridCol w:w="2666"/>
        <w:gridCol w:w="2437"/>
        <w:gridCol w:w="803"/>
        <w:gridCol w:w="898"/>
        <w:gridCol w:w="497"/>
        <w:gridCol w:w="1063"/>
        <w:gridCol w:w="1275"/>
        <w:gridCol w:w="1276"/>
        <w:gridCol w:w="1417"/>
        <w:gridCol w:w="15"/>
        <w:gridCol w:w="1261"/>
        <w:gridCol w:w="15"/>
        <w:gridCol w:w="1119"/>
        <w:gridCol w:w="15"/>
        <w:gridCol w:w="272"/>
      </w:tblGrid>
      <w:tr w:rsidR="00CD101E" w14:paraId="04F0C1F6" w14:textId="1BEEE07F" w:rsidTr="00CD101E">
        <w:trPr>
          <w:gridAfter w:val="2"/>
          <w:wAfter w:w="287" w:type="dxa"/>
          <w:trHeight w:val="1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9639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F04F44F" w14:textId="7E257EB5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4983A64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71E3C" w14:textId="6EBD6DDD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Комментарий к статьям </w:t>
            </w:r>
          </w:p>
        </w:tc>
      </w:tr>
      <w:tr w:rsidR="00CD101E" w14:paraId="234DBA6F" w14:textId="15BFC32F" w:rsidTr="00CD101E">
        <w:trPr>
          <w:gridAfter w:val="2"/>
          <w:wAfter w:w="287" w:type="dxa"/>
          <w:trHeight w:val="3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CD101E" w:rsidRDefault="00CD1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639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BD77CC" w14:textId="640617C3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4C1D366B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8AF9E50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D101E" w14:paraId="744159E7" w14:textId="045964C4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9" w:type="dxa"/>
            <w:gridSpan w:val="7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14:paraId="34B3C0C9" w14:textId="6E593EC5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000004B1" w14:textId="5AA9872D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47B76DC" w14:textId="0B9872F6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D101E" w14:paraId="0A22D826" w14:textId="3F8BD6F3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CF8060" w14:textId="08799E5C" w:rsidR="00CD101E" w:rsidRDefault="00CD101E" w:rsidP="0085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B6" w14:textId="6EF7A706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1FA05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0331771E" w14:textId="16A1988A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4BA" w14:textId="404E3AD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F48" w14:textId="422CF555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Должность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3B6" w14:textId="20D47724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 xml:space="preserve">З/п в месяц </w:t>
            </w:r>
            <w:r w:rsidRPr="003E733D">
              <w:rPr>
                <w:i/>
                <w:color w:val="000000"/>
                <w:sz w:val="16"/>
              </w:rPr>
              <w:t>(включая НДФЛ)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27A4" w14:textId="11EB580D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 xml:space="preserve">Кол-во месяцев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BB" w14:textId="0C7CABA2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5B063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1BB361B0" w14:textId="682CA007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4BF" w14:textId="63FE471F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335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679" w14:textId="01E678CC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4F2" w14:textId="6F32A8B9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C0" w14:textId="63EA847C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4131F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05F3D1FC" w14:textId="1E5E594A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4CE" w14:textId="49229FFC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E733D"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3AD8" w14:textId="0E071BF1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Функция в проекте или содержание услуг (работ)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96A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Вознаграждение по одному договору</w:t>
            </w:r>
          </w:p>
          <w:p w14:paraId="2ED651E6" w14:textId="4EE899FA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i/>
                <w:color w:val="000000"/>
                <w:sz w:val="16"/>
              </w:rPr>
              <w:t>(включая НДФЛ)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5A3" w14:textId="3AE871A0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Количество договоров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CF" w14:textId="199A319D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943B3C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75CB758E" w14:textId="65B12DFC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4D3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208E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90C" w14:textId="2A722AEA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277" w14:textId="6F10A358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D4" w14:textId="56DB217E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DF76F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06354E01" w14:textId="394A43D4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4DD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621" w14:textId="14C2E321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Описание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56C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Стоимость единицы</w:t>
            </w:r>
          </w:p>
          <w:p w14:paraId="62B5A53F" w14:textId="17988FE9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3E733D">
              <w:rPr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02E" w14:textId="1CD2F468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DE" w14:textId="4BCA949F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8E212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77A91EAA" w14:textId="62A5C65F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1C0A8D69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t>1.3.2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4E2" w14:textId="28D204B0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E733D">
              <w:t>Страховые взносы по договорам ГПХ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5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7ED" w14:textId="5009B0A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4DD" w14:textId="6D9149CF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E3" w14:textId="66405513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811D7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5CD14BFA" w14:textId="0C912B18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A6FC47B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color w:val="000000"/>
              </w:rPr>
              <w:t>1.3.1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4E7" w14:textId="7811A6F3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E733D">
              <w:rPr>
                <w:color w:val="000000"/>
              </w:rPr>
              <w:t>Страховые взносы по штатным сотрудникам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89E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2B" w14:textId="64468D10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76B" w14:textId="43708782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E8" w14:textId="76B7CFC1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EDDDC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416005D4" w14:textId="790205DA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4EC" w14:textId="5E5538ED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ADB6" w14:textId="0741B41B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Цель поездки и место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4E8" w14:textId="33F50139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Расходы на одного работника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D5A" w14:textId="200EA572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Количество работников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ED" w14:textId="09EB415B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78098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1BCC6B49" w14:textId="7DFD1F8E" w:rsidTr="00CD101E">
        <w:trPr>
          <w:gridAfter w:val="2"/>
          <w:wAfter w:w="287" w:type="dxa"/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4F1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DD9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B65" w14:textId="30ABD584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81E" w14:textId="12F61965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F2" w14:textId="55A22F80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090B4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1D406576" w14:textId="7AAC4EFC" w:rsidTr="00CD101E">
        <w:trPr>
          <w:gridAfter w:val="2"/>
          <w:wAfter w:w="287" w:type="dxa"/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DDB74DC" w14:textId="0348FC89" w:rsidR="00CD101E" w:rsidRDefault="00CD101E" w:rsidP="0085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4FC" w14:textId="54864394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F14A8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142FF5A3" w14:textId="3DA8354B" w:rsidTr="00CD101E">
        <w:trPr>
          <w:gridAfter w:val="2"/>
          <w:wAfter w:w="287" w:type="dxa"/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90B0" w14:textId="0EEF25BD" w:rsidR="00CD101E" w:rsidRPr="003E733D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2"/>
              </w:rPr>
            </w:pPr>
            <w:r w:rsidRPr="003E733D">
              <w:rPr>
                <w:color w:val="000000"/>
                <w:szCs w:val="22"/>
              </w:rPr>
              <w:t>3.1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7CB72FF" w14:textId="3CCC4605" w:rsidR="00CD101E" w:rsidRPr="003E733D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3E733D">
              <w:rPr>
                <w:color w:val="000000"/>
                <w:szCs w:val="22"/>
              </w:rPr>
              <w:t>Офисные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049" w14:textId="08F3CDD8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Описание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39B" w14:textId="77777777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 xml:space="preserve">Стоимость единицы </w:t>
            </w:r>
          </w:p>
          <w:p w14:paraId="5436FD5C" w14:textId="5FFE2E26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9F25" w14:textId="3FBBA910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E733D">
              <w:rPr>
                <w:b/>
                <w:color w:val="00000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C02E6C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1D93A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74070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143ED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3D149260" w14:textId="2667D874" w:rsidTr="00CD101E">
        <w:trPr>
          <w:gridAfter w:val="2"/>
          <w:wAfter w:w="287" w:type="dxa"/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3158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E06B6BD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C39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FF33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0EDC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EE4C4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AFAAF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FF05B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7AFA1" w14:textId="77777777" w:rsidR="00CD101E" w:rsidRDefault="00C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1367D7DC" w14:textId="6B49BD5B" w:rsidTr="00CD101E">
        <w:trPr>
          <w:gridAfter w:val="1"/>
          <w:wAfter w:w="272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6CD2C6D6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234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56564064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E733D">
              <w:rPr>
                <w:color w:val="000000"/>
              </w:rPr>
              <w:t>Услуги банка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22E4B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10182CAD" w14:textId="13E6ABD2" w:rsidTr="00CD101E">
        <w:trPr>
          <w:gridAfter w:val="1"/>
          <w:wAfter w:w="272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01DA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34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276A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9EE731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A5016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6536B25B" w14:textId="0ABF29B2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51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27A" w14:textId="4E175984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Наименование расходов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CEE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Стоимость единицы</w:t>
            </w:r>
          </w:p>
          <w:p w14:paraId="45579B7E" w14:textId="32BF2EE1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8"/>
              </w:rPr>
            </w:pPr>
            <w:r w:rsidRPr="003E733D">
              <w:rPr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341" w14:textId="3DEE0E1F" w:rsidR="00CD101E" w:rsidRPr="003E733D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Количество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1A" w14:textId="61E9FDB6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F5300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7E654936" w14:textId="7B100FD2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1E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A44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380" w14:textId="4659C528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5DC" w14:textId="4CF50584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1F" w14:textId="54D06348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BEFEA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0E8B5763" w14:textId="406FAAF7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2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7A78" w14:textId="75709E64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Наименование расходов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88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Стоимость единицы</w:t>
            </w:r>
          </w:p>
          <w:p w14:paraId="56D4B89B" w14:textId="56DFD77F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E63" w14:textId="645B1A59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Количество единиц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29" w14:textId="491EE7FB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EA01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12A42AF6" w14:textId="415094CE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2D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31E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02E" w14:textId="077E093E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18B" w14:textId="39BAFE48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2E" w14:textId="0EB59C84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985BE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06D99317" w14:textId="2A3C9ADF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37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778" w14:textId="5FE233C6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Наименование расходов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936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Стоимость единицы</w:t>
            </w:r>
          </w:p>
          <w:p w14:paraId="2D53BB8B" w14:textId="2078DDC6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451" w14:textId="57E0AE66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Количество единиц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38" w14:textId="732E3C1F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E367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63EC7B72" w14:textId="264CBB84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53C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2A7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BDEA" w14:textId="162F93D8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695" w14:textId="004E9D5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3D" w14:textId="6040865C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27EA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3AA36A7B" w14:textId="0881ECB8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46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F47" w14:textId="54287EB4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Наименование расходов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389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Стоимость единицы</w:t>
            </w:r>
          </w:p>
          <w:p w14:paraId="5CF230B4" w14:textId="5BD5C7EF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699" w14:textId="3363FB82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Количество единиц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47" w14:textId="1639684F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301B7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2A38B4B9" w14:textId="2045D67F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4B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AE8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032" w14:textId="3346B0E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2C2" w14:textId="52434C72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4C" w14:textId="04FDF265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29A4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4B529833" w14:textId="40259552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55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795" w14:textId="0C039E18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Наименование расходов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1E6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Стоимость единицы</w:t>
            </w:r>
          </w:p>
          <w:p w14:paraId="613CAC1E" w14:textId="57B97A5A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7C1" w14:textId="0197B893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Количество единиц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56" w14:textId="57CF8025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E4A7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3AA5B1A6" w14:textId="76DBDC12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5A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50AD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BC9" w14:textId="4DCA75AD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0CC" w14:textId="6FA3DC01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5B" w14:textId="4F8EA88F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68FC1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7C621390" w14:textId="0A15CAA4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64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6D72" w14:textId="243C4A51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Наименование расходов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215" w14:textId="77777777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</w:rPr>
            </w:pPr>
            <w:r w:rsidRPr="003E733D">
              <w:rPr>
                <w:b/>
                <w:color w:val="000000"/>
                <w:sz w:val="18"/>
              </w:rPr>
              <w:t>Стоимость единицы</w:t>
            </w:r>
          </w:p>
          <w:p w14:paraId="7E0AC824" w14:textId="505167BF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i/>
                <w:color w:val="000000"/>
                <w:sz w:val="16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15F" w14:textId="5E05F0E3" w:rsidR="00CD101E" w:rsidRDefault="00CD101E" w:rsidP="003E7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E733D">
              <w:rPr>
                <w:b/>
                <w:color w:val="000000"/>
                <w:sz w:val="18"/>
              </w:rPr>
              <w:t>Количество единиц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65" w14:textId="0F26B894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B9BDF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59957EA9" w14:textId="35676685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000569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9B4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7A8" w14:textId="0D289020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609" w14:textId="7EAD14FF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6A" w14:textId="66387EC6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4D21C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5D29E6E0" w14:textId="318D60A7" w:rsidTr="00CD101E">
        <w:trPr>
          <w:gridAfter w:val="2"/>
          <w:wAfter w:w="287" w:type="dxa"/>
          <w:trHeight w:val="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000573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65C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AF7" w14:textId="25D60883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F15" w14:textId="5889CFC8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0574" w14:textId="468A8A3A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1B066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D101E" w14:paraId="2B8B0AC0" w14:textId="77777777" w:rsidTr="00CD101E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A253A6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19D29B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3D56AA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EFBE74" w14:textId="77777777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728" w:type="dxa"/>
            <w:gridSpan w:val="10"/>
            <w:tcBorders>
              <w:top w:val="single" w:sz="4" w:space="0" w:color="000000"/>
              <w:left w:val="nil"/>
              <w:bottom w:val="nil"/>
            </w:tcBorders>
          </w:tcPr>
          <w:p w14:paraId="00000578" w14:textId="7C9908B3" w:rsidR="00CD101E" w:rsidRDefault="00CD10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F22EEC" w14:textId="77777777" w:rsidR="00E53E2D" w:rsidRDefault="00E53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FF01A8" w14:textId="77777777" w:rsidR="00E53E2D" w:rsidRDefault="00E53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EF4F7D" w14:textId="77777777" w:rsidR="00E53E2D" w:rsidRDefault="00E53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1617B4" w14:textId="202E8F2B" w:rsidR="00E53E2D" w:rsidRDefault="00E53E2D" w:rsidP="00E53E2D">
      <w:pPr>
        <w:pStyle w:val="af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4"/>
        </w:rPr>
      </w:pPr>
      <w:r w:rsidRPr="00E53E2D">
        <w:rPr>
          <w:b/>
          <w:color w:val="000000"/>
          <w:sz w:val="28"/>
          <w:szCs w:val="24"/>
        </w:rPr>
        <w:t>Документы к статьям бюджета</w:t>
      </w:r>
    </w:p>
    <w:p w14:paraId="23681A1B" w14:textId="77777777" w:rsidR="00E53E2D" w:rsidRP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982FCE" w14:textId="29A4E159" w:rsid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53E2D">
        <w:rPr>
          <w:color w:val="000000"/>
          <w:sz w:val="24"/>
          <w:szCs w:val="24"/>
        </w:rPr>
        <w:t>В этот раздел можно прикрепить коммерческие предложения к соответствующим статьям расходов, что является дополнительным подтверждением реалистичности и обоснованности бюджета проекта</w:t>
      </w:r>
      <w:r>
        <w:rPr>
          <w:color w:val="000000"/>
          <w:sz w:val="24"/>
          <w:szCs w:val="24"/>
        </w:rPr>
        <w:t xml:space="preserve">. </w:t>
      </w:r>
      <w:r w:rsidR="00A36AD5" w:rsidRPr="00A36AD5">
        <w:rPr>
          <w:color w:val="000000"/>
          <w:sz w:val="24"/>
          <w:szCs w:val="24"/>
        </w:rPr>
        <w:t>Подтверждающими документами могут являться: коммерческие предложения, письма и т.д.</w:t>
      </w:r>
      <w:r w:rsidR="00A36AD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Данный раздел заполняется п</w:t>
      </w:r>
      <w:r w:rsidRPr="00E53E2D">
        <w:rPr>
          <w:color w:val="000000"/>
          <w:sz w:val="24"/>
          <w:szCs w:val="24"/>
        </w:rPr>
        <w:t>о желанию заявителя</w:t>
      </w:r>
      <w:r>
        <w:rPr>
          <w:color w:val="000000"/>
          <w:sz w:val="24"/>
          <w:szCs w:val="24"/>
        </w:rPr>
        <w:t>.</w:t>
      </w:r>
    </w:p>
    <w:p w14:paraId="40961B1A" w14:textId="77777777" w:rsidR="00E53E2D" w:rsidRDefault="00E53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8232DE" w14:textId="77777777" w:rsid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6DFE1ED" w14:textId="77777777" w:rsid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tbl>
      <w:tblPr>
        <w:tblStyle w:val="af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0142"/>
      </w:tblGrid>
      <w:tr w:rsidR="00E53E2D" w14:paraId="7A9C481A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1FB93C4D" w14:textId="43AF3495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1.1 Оплата труда штатных работников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F72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708A77F9" w14:textId="77777777" w:rsidTr="00E53E2D">
        <w:tc>
          <w:tcPr>
            <w:tcW w:w="4644" w:type="dxa"/>
          </w:tcPr>
          <w:p w14:paraId="5886F66B" w14:textId="77777777" w:rsidR="00E53E2D" w:rsidRPr="00E53E2D" w:rsidRDefault="00E53E2D" w:rsidP="00E53E2D">
            <w:pPr>
              <w:rPr>
                <w:b/>
                <w:i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2DEC5250" w14:textId="50318E30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1.1 Оплата труда штатных работников. Допустимый формат документа: pdf. Вес: до 50 МБ.</w:t>
            </w:r>
          </w:p>
          <w:p w14:paraId="4CA85324" w14:textId="081B9451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480C31ED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0B297AE1" w14:textId="69E1C131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1.2 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11C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3866A8CA" w14:textId="77777777" w:rsidTr="00E53E2D">
        <w:tc>
          <w:tcPr>
            <w:tcW w:w="4644" w:type="dxa"/>
          </w:tcPr>
          <w:p w14:paraId="16E43A60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5E1E9F8D" w14:textId="608B0451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1.2 Выплаты физическим лицам (за исключением индивидуальных предпринимателей) за оказание ими услуг (выполнение работ) по гражданско-правовым договорам. Допустимый формат документа: pdf. Вес: до 50 МБ.</w:t>
            </w:r>
          </w:p>
          <w:p w14:paraId="4CA03038" w14:textId="2C22D2A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7F89CBEA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55661C0E" w14:textId="06316D05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1.3 Cтраховые взносы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3AA6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6FF80F95" w14:textId="77777777" w:rsidTr="00E53E2D">
        <w:tc>
          <w:tcPr>
            <w:tcW w:w="4644" w:type="dxa"/>
          </w:tcPr>
          <w:p w14:paraId="6460D980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57DBD1EB" w14:textId="18289D75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1.3 Cтраховые взносы, включая по штатным сотрудникам и договорам ГПХ. Допустимый формат документа: pdf. Вес: до 50 МБ.</w:t>
            </w:r>
          </w:p>
          <w:p w14:paraId="7284E953" w14:textId="142521C3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1351526B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1A7ABFD7" w14:textId="6F92C81A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2. Командировочные расходы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68E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376A7334" w14:textId="77777777" w:rsidTr="00E53E2D">
        <w:tc>
          <w:tcPr>
            <w:tcW w:w="4644" w:type="dxa"/>
          </w:tcPr>
          <w:p w14:paraId="31D39E06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2710FB37" w14:textId="692D590F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2. Командировочные расходы. Допустимый формат документа: pdf. Вес: до 50 МБ.</w:t>
            </w:r>
          </w:p>
          <w:p w14:paraId="1E622D24" w14:textId="0B5D6428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149713B6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08A62D8F" w14:textId="130B45E2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3. Офисные расходы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7DA5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74654BD3" w14:textId="77777777" w:rsidTr="00E53E2D">
        <w:tc>
          <w:tcPr>
            <w:tcW w:w="4644" w:type="dxa"/>
          </w:tcPr>
          <w:p w14:paraId="5CAC498E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588EABE5" w14:textId="0BBE8033" w:rsidR="00E53E2D" w:rsidRDefault="00E53E2D" w:rsidP="00A36AD5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3. Офисные расходы. Допустимый формат документа: pdf. Вес: до 50 МБ.</w:t>
            </w:r>
          </w:p>
        </w:tc>
      </w:tr>
      <w:tr w:rsidR="00E53E2D" w14:paraId="1964AE9D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71C33270" w14:textId="6AE19D89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 xml:space="preserve">4. Приобретение, аренда </w:t>
            </w:r>
            <w:r w:rsidRPr="00E53E2D">
              <w:rPr>
                <w:b/>
                <w:color w:val="000000"/>
                <w:sz w:val="22"/>
              </w:rPr>
              <w:lastRenderedPageBreak/>
              <w:t>специализированного оборудования, инвентаря и сопутствующие расходы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BBC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259A9699" w14:textId="77777777" w:rsidTr="00E53E2D">
        <w:tc>
          <w:tcPr>
            <w:tcW w:w="4644" w:type="dxa"/>
          </w:tcPr>
          <w:p w14:paraId="5ADB0239" w14:textId="77777777" w:rsidR="00E53E2D" w:rsidRPr="00E53E2D" w:rsidRDefault="00E53E2D" w:rsidP="00E53E2D">
            <w:pPr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51823476" w14:textId="2648DFA6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4. Приобретение, аренда специализированного оборудования, инвентаря и сопутствующие расходы. Допустимый формат документа: pdf. Вес: до 50 МБ.</w:t>
            </w:r>
          </w:p>
          <w:p w14:paraId="1EF12EBC" w14:textId="2F357CF9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626EE547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35AE4AB3" w14:textId="774AEC6B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5. Разработка и поддержка сайтов, информационных систем и иные аналогичные расходы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067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329E355B" w14:textId="77777777" w:rsidTr="00E53E2D">
        <w:tc>
          <w:tcPr>
            <w:tcW w:w="4644" w:type="dxa"/>
          </w:tcPr>
          <w:p w14:paraId="08BC4F9E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58D49207" w14:textId="54B8A2D8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5. Разработка и поддержка сайтов, информационных систем и иные аналогичные расходы. Допустимый формат документа: pdf. Вес: до 50 МБ.</w:t>
            </w:r>
          </w:p>
          <w:p w14:paraId="3B471FDD" w14:textId="5F34B012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7644F1B4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2EE1439D" w14:textId="7FFF3772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6. Оплата юридических, информационных, консультационных услуг и иные аналогичные расходы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C7D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009835DA" w14:textId="77777777" w:rsidTr="00E53E2D">
        <w:tc>
          <w:tcPr>
            <w:tcW w:w="4644" w:type="dxa"/>
          </w:tcPr>
          <w:p w14:paraId="66438C5B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6DF2E8E3" w14:textId="6395304D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6. Оплата юридических, информационных, консультационных услуг и иные аналогичные расходы</w:t>
            </w:r>
            <w:r w:rsidR="00A36AD5">
              <w:rPr>
                <w:i/>
                <w:color w:val="000000"/>
              </w:rPr>
              <w:t xml:space="preserve">. </w:t>
            </w:r>
            <w:r w:rsidRPr="00E53E2D">
              <w:rPr>
                <w:i/>
                <w:color w:val="000000"/>
              </w:rPr>
              <w:t>Допустимый формат документа: pdf. Вес: до 50 МБ.</w:t>
            </w:r>
          </w:p>
          <w:p w14:paraId="486C5F7E" w14:textId="7B1F1A3B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7557ED91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3F978068" w14:textId="7BACD31F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7. Расходы на проведение мероприятий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F5EA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7BEEFBF2" w14:textId="77777777" w:rsidTr="00E53E2D">
        <w:tc>
          <w:tcPr>
            <w:tcW w:w="4644" w:type="dxa"/>
          </w:tcPr>
          <w:p w14:paraId="2CDF7360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1ADD3E35" w14:textId="6D6ADE26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7. Расходы на проведение мероприятий. Допустимый формат документа: pdf. Вес: до 50 МБ.</w:t>
            </w:r>
          </w:p>
          <w:p w14:paraId="1359ED3D" w14:textId="64D1F275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3BB036FC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5A367545" w14:textId="76A8BD1D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8. Издательские, полиграфические и сопутствующие расходы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B61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074B9EF1" w14:textId="77777777" w:rsidTr="00E53E2D">
        <w:tc>
          <w:tcPr>
            <w:tcW w:w="4644" w:type="dxa"/>
          </w:tcPr>
          <w:p w14:paraId="1671C27F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  <w:bottom w:val="single" w:sz="4" w:space="0" w:color="auto"/>
            </w:tcBorders>
          </w:tcPr>
          <w:p w14:paraId="34A846E7" w14:textId="37D95263" w:rsidR="00E53E2D" w:rsidRDefault="00E53E2D" w:rsidP="00E53E2D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8. Издательские, полиграфические и сопутствующие расходы. Допустимый формат документа: pdf. Вес: до 50 МБ.</w:t>
            </w:r>
          </w:p>
          <w:p w14:paraId="253F4520" w14:textId="616CE190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152D9E72" w14:textId="77777777" w:rsidTr="00E53E2D">
        <w:tc>
          <w:tcPr>
            <w:tcW w:w="4644" w:type="dxa"/>
            <w:tcBorders>
              <w:right w:val="single" w:sz="4" w:space="0" w:color="auto"/>
            </w:tcBorders>
          </w:tcPr>
          <w:p w14:paraId="0DAF6456" w14:textId="06264479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  <w:r w:rsidRPr="00E53E2D">
              <w:rPr>
                <w:b/>
                <w:color w:val="000000"/>
                <w:sz w:val="22"/>
              </w:rPr>
              <w:t>9. Прочие прямые расходы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CDC" w14:textId="77777777" w:rsidR="00E53E2D" w:rsidRDefault="00E53E2D" w:rsidP="00E53E2D">
            <w:pPr>
              <w:jc w:val="both"/>
              <w:rPr>
                <w:i/>
                <w:color w:val="000000"/>
              </w:rPr>
            </w:pPr>
          </w:p>
        </w:tc>
      </w:tr>
      <w:tr w:rsidR="00E53E2D" w14:paraId="56A097A4" w14:textId="77777777" w:rsidTr="00E53E2D">
        <w:tc>
          <w:tcPr>
            <w:tcW w:w="4644" w:type="dxa"/>
          </w:tcPr>
          <w:p w14:paraId="257053A8" w14:textId="77777777" w:rsidR="00E53E2D" w:rsidRPr="00E53E2D" w:rsidRDefault="00E53E2D" w:rsidP="00E53E2D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0142" w:type="dxa"/>
            <w:tcBorders>
              <w:top w:val="single" w:sz="4" w:space="0" w:color="auto"/>
            </w:tcBorders>
          </w:tcPr>
          <w:p w14:paraId="614607A8" w14:textId="273A801A" w:rsidR="00E53E2D" w:rsidRDefault="00E53E2D" w:rsidP="00A36AD5">
            <w:pPr>
              <w:jc w:val="both"/>
              <w:rPr>
                <w:i/>
                <w:color w:val="000000"/>
              </w:rPr>
            </w:pPr>
            <w:r w:rsidRPr="00E53E2D">
              <w:rPr>
                <w:i/>
                <w:color w:val="000000"/>
              </w:rPr>
              <w:t>В данный раздел вы можете загрузить подтверждающие документы по статье бюджета 9. Прочие прямые расходы. Допустимый формат документа: pdf. Вес: до 50 МБ.</w:t>
            </w:r>
          </w:p>
        </w:tc>
      </w:tr>
    </w:tbl>
    <w:p w14:paraId="55EAF552" w14:textId="77777777" w:rsid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31D23BC8" w14:textId="77777777" w:rsid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3565E228" w14:textId="77777777" w:rsidR="00A36AD5" w:rsidRDefault="00A36AD5" w:rsidP="00E53E2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694C3E32" w14:textId="77777777" w:rsid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FE66A48" w14:textId="77777777" w:rsidR="00E53E2D" w:rsidRDefault="00E53E2D" w:rsidP="00E53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9E407C" w14:textId="029FAF98" w:rsidR="00A36AD5" w:rsidRPr="00A36AD5" w:rsidRDefault="00A36AD5" w:rsidP="00A36AD5">
      <w:pPr>
        <w:pStyle w:val="af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Подать заявку</w:t>
      </w:r>
    </w:p>
    <w:p w14:paraId="71467D4A" w14:textId="77777777" w:rsid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36AD5">
        <w:rPr>
          <w:color w:val="000000"/>
          <w:sz w:val="24"/>
          <w:szCs w:val="24"/>
        </w:rPr>
        <w:t>Для завершения подготовки заявки необходимо подписать, отсканировать и загрузить в формате PDF форму подтверждения подачи заявки, которую следует скачать по ссылке</w:t>
      </w:r>
      <w:r>
        <w:rPr>
          <w:color w:val="000000"/>
          <w:sz w:val="24"/>
          <w:szCs w:val="24"/>
        </w:rPr>
        <w:t xml:space="preserve"> в соответствующем разделе.</w:t>
      </w:r>
    </w:p>
    <w:p w14:paraId="42E188EA" w14:textId="77777777" w:rsid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02B151E" w14:textId="21AB1CF5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36AD5">
        <w:rPr>
          <w:color w:val="000000"/>
          <w:sz w:val="24"/>
          <w:szCs w:val="24"/>
        </w:rPr>
        <w:t>Перед загрузкой формы подтверждения подачи заявки убедитесь, что на ней присутствуют подпись и полная расшифровка ФИО уполномоченного лица, а также указана дата и проставлена печать организации. При отсутствии указанных реквизитов за</w:t>
      </w:r>
      <w:r>
        <w:rPr>
          <w:color w:val="000000"/>
          <w:sz w:val="24"/>
          <w:szCs w:val="24"/>
        </w:rPr>
        <w:t xml:space="preserve">явка не будет зарегистрирована. </w:t>
      </w:r>
      <w:r w:rsidRPr="00A36AD5">
        <w:rPr>
          <w:i/>
          <w:color w:val="000000"/>
          <w:sz w:val="24"/>
          <w:szCs w:val="24"/>
        </w:rPr>
        <w:t>(В поле можно прикрепить только 1 файл. Размер файла не должен быть больше 10 Мбайт. Формат файла только PDF</w:t>
      </w:r>
      <w:r>
        <w:rPr>
          <w:i/>
          <w:color w:val="000000"/>
          <w:sz w:val="24"/>
          <w:szCs w:val="24"/>
        </w:rPr>
        <w:t>)</w:t>
      </w:r>
      <w:r w:rsidRPr="00A36AD5">
        <w:rPr>
          <w:i/>
          <w:color w:val="000000"/>
          <w:sz w:val="24"/>
          <w:szCs w:val="24"/>
        </w:rPr>
        <w:t>.</w:t>
      </w:r>
    </w:p>
    <w:p w14:paraId="1FD5F984" w14:textId="77777777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7E4489E" w14:textId="6ED1F9B8" w:rsidR="00E53E2D" w:rsidRDefault="00A36AD5" w:rsidP="00A36A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36AD5">
        <w:rPr>
          <w:color w:val="000000"/>
          <w:sz w:val="24"/>
          <w:szCs w:val="24"/>
        </w:rPr>
        <w:t>Загружаемая форма подтверждения подачи заявки должна быть читаема и полностью воспроизводить текст или изображение оригинала документа.</w:t>
      </w:r>
    </w:p>
    <w:p w14:paraId="7296FF6E" w14:textId="77777777" w:rsidR="00E53E2D" w:rsidRDefault="00E53E2D" w:rsidP="00A36A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57D" w14:textId="03DC9D59" w:rsidR="005775A8" w:rsidRPr="00F52472" w:rsidRDefault="00725653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 xml:space="preserve">портала </w:t>
      </w:r>
      <w:r w:rsidR="0085010E">
        <w:rPr>
          <w:sz w:val="24"/>
          <w:szCs w:val="24"/>
        </w:rPr>
        <w:t>грантыглавы102.рф</w:t>
      </w:r>
      <w:r w:rsidRPr="00F52472">
        <w:rPr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0CB35D2B" w:rsidR="005775A8" w:rsidRPr="00FF6ECB" w:rsidRDefault="00725653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 xml:space="preserve">– согласие с условиями и порядком проведения конкурса </w:t>
      </w:r>
      <w:r w:rsidR="00A36AD5" w:rsidRPr="00A36AD5">
        <w:rPr>
          <w:sz w:val="24"/>
          <w:szCs w:val="24"/>
        </w:rPr>
        <w:t>на предоставление некоммерческим неправительственным организациям Республики Башкортостан грантов Главы Республики Башкортостан в форме субсидий на поддержку проектов в сфере кинематографии в 2023 году</w:t>
      </w:r>
      <w:r w:rsidRPr="00F52472">
        <w:rPr>
          <w:sz w:val="24"/>
          <w:szCs w:val="24"/>
        </w:rPr>
        <w:t xml:space="preserve"> (далее – конкурс), которые определены положением о конкурсе, утвержденным приказом </w:t>
      </w:r>
      <w:r w:rsidR="00A36AD5">
        <w:rPr>
          <w:sz w:val="24"/>
          <w:szCs w:val="24"/>
        </w:rPr>
        <w:t xml:space="preserve">Фонда </w:t>
      </w:r>
      <w:r w:rsidR="00A36AD5" w:rsidRPr="00A36AD5">
        <w:rPr>
          <w:sz w:val="24"/>
          <w:szCs w:val="24"/>
        </w:rPr>
        <w:t xml:space="preserve">грантов Главы Республики Башкортостан </w:t>
      </w:r>
      <w:r w:rsidRPr="00F52472">
        <w:rPr>
          <w:sz w:val="24"/>
          <w:szCs w:val="24"/>
        </w:rPr>
        <w:t xml:space="preserve">и размещенным на портале </w:t>
      </w:r>
      <w:r w:rsidR="00A36AD5">
        <w:rPr>
          <w:sz w:val="24"/>
          <w:szCs w:val="24"/>
        </w:rPr>
        <w:t>грантыглавы102.рф</w:t>
      </w:r>
      <w:r w:rsidRPr="00F52472">
        <w:rPr>
          <w:sz w:val="24"/>
          <w:szCs w:val="24"/>
        </w:rPr>
        <w:t>;</w:t>
      </w:r>
    </w:p>
    <w:p w14:paraId="00000584" w14:textId="113398EB" w:rsidR="005775A8" w:rsidRPr="00FF6ECB" w:rsidRDefault="00725653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="00A36AD5">
        <w:rPr>
          <w:sz w:val="24"/>
          <w:szCs w:val="24"/>
        </w:rPr>
        <w:t>грантыглавы102.рф</w:t>
      </w:r>
      <w:r w:rsidRPr="00F52472">
        <w:rPr>
          <w:sz w:val="24"/>
          <w:szCs w:val="24"/>
        </w:rPr>
        <w:t>);</w:t>
      </w:r>
    </w:p>
    <w:p w14:paraId="35C7A0A3" w14:textId="2735C143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актуальность и подлинность документов (электронных копий документов), представленных в составе настоящей заявки (посредством загрузки через сайт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грантыглавы102.рф);</w:t>
      </w:r>
    </w:p>
    <w:p w14:paraId="466A5479" w14:textId="43AE56EF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2B037FC" w14:textId="53160804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отсутствие у организации нарушений по ранее заключенным соглашениям с Фондом (в текущем или предшествующем календарном году), в том числе о нецелевом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использовании представленного гранта;</w:t>
      </w:r>
    </w:p>
    <w:p w14:paraId="3D607CAA" w14:textId="0F3E6D94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lastRenderedPageBreak/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организация не имеет учредителя, являющегося государственным органом, органом местного самоуправления или публично-правовым образованием;</w:t>
      </w:r>
    </w:p>
    <w:p w14:paraId="399B4F7E" w14:textId="68FE7E5C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 и тематикам конкурса;</w:t>
      </w:r>
    </w:p>
    <w:p w14:paraId="16455511" w14:textId="06428716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26B33786" w14:textId="41450D8A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заявлению организации на дату подачи настоящей заявки), в размере, превышающем одну тысячу рублей;</w:t>
      </w:r>
    </w:p>
    <w:p w14:paraId="2F6A3139" w14:textId="6ABD544B" w:rsidR="00A36AD5" w:rsidRPr="00A36AD5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организация не является: потребительским кооперативом, к которым относятся в том числе жилищные, жилищно-строительные и гаражные кооперативы; обществом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взаимного страхования; кредитным кооперативом; фондом проката; сельскохозяйственным потребительским кооперативом; политической партией; саморегулируемой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организацией; объединением работодателей; объединением кооперативов; торгово-промышленной палатой; товариществом собственников недвижимости, к которым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относятся в том числе товарищества собственников жилья, садоводческие или огороднические некоммерческие товарищества; адвокатской палатой; адвокатским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образованием; нотариальной палатой; микрофинансовой организацией; государственным (муниципальным) казенным учреждением; государственным (муниципальным)</w:t>
      </w:r>
      <w:r>
        <w:rPr>
          <w:color w:val="000000"/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бюджетным учреждением; государственным (муниципальным) автономным учреждением.</w:t>
      </w:r>
    </w:p>
    <w:p w14:paraId="1A23B524" w14:textId="7C57C318" w:rsidR="00A36AD5" w:rsidRPr="00F52472" w:rsidRDefault="00A36AD5" w:rsidP="00A36A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36AD5">
        <w:rPr>
          <w:color w:val="000000"/>
          <w:sz w:val="24"/>
          <w:szCs w:val="24"/>
        </w:rPr>
        <w:t>организация представляет на конкурс заявку, в которой запланированные к реализации мероприятия не финансируются в настоящее время из других источников</w:t>
      </w:r>
      <w:r>
        <w:rPr>
          <w:color w:val="000000"/>
          <w:sz w:val="24"/>
          <w:szCs w:val="24"/>
        </w:rPr>
        <w:t>.</w:t>
      </w:r>
    </w:p>
    <w:sectPr w:rsidR="00A36AD5" w:rsidRPr="00F52472" w:rsidSect="00E53E2D">
      <w:headerReference w:type="default" r:id="rId13"/>
      <w:footerReference w:type="default" r:id="rId14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65A57" w14:textId="77777777" w:rsidR="00E457EE" w:rsidRDefault="00E457EE">
      <w:r>
        <w:separator/>
      </w:r>
    </w:p>
  </w:endnote>
  <w:endnote w:type="continuationSeparator" w:id="0">
    <w:p w14:paraId="7CFA9927" w14:textId="77777777" w:rsidR="00E457EE" w:rsidRDefault="00E457EE">
      <w:r>
        <w:continuationSeparator/>
      </w:r>
    </w:p>
  </w:endnote>
  <w:endnote w:type="continuationNotice" w:id="1">
    <w:p w14:paraId="08B1DC24" w14:textId="77777777" w:rsidR="00E457EE" w:rsidRDefault="00E45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597" w14:textId="316F750B" w:rsidR="00B23AE1" w:rsidRDefault="00B23A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01CE8">
      <w:rPr>
        <w:noProof/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1289B" w14:textId="77777777" w:rsidR="00E457EE" w:rsidRDefault="00E457EE">
      <w:r>
        <w:separator/>
      </w:r>
    </w:p>
  </w:footnote>
  <w:footnote w:type="continuationSeparator" w:id="0">
    <w:p w14:paraId="790C77E5" w14:textId="77777777" w:rsidR="00E457EE" w:rsidRDefault="00E457EE">
      <w:r>
        <w:continuationSeparator/>
      </w:r>
    </w:p>
  </w:footnote>
  <w:footnote w:type="continuationNotice" w:id="1">
    <w:p w14:paraId="09CB86DF" w14:textId="77777777" w:rsidR="00E457EE" w:rsidRDefault="00E457E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592" w14:textId="77777777" w:rsidR="00B23AE1" w:rsidRDefault="00B23AE1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B23AE1" w:rsidRDefault="00B23AE1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B23AE1" w:rsidRDefault="00B23AE1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E71354E" w:rsidR="00B23AE1" w:rsidRDefault="00B23AE1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1" w:name="_heading=h.26in1rg" w:colFirst="0" w:colLast="0"/>
    <w:bookmarkEnd w:id="11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грантыглавы102.рф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B23AE1" w:rsidRDefault="00B23AE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2" w15:restartNumberingAfterBreak="0">
    <w:nsid w:val="75B61C89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A8"/>
    <w:rsid w:val="00001CE8"/>
    <w:rsid w:val="000343EB"/>
    <w:rsid w:val="0004314D"/>
    <w:rsid w:val="00045F86"/>
    <w:rsid w:val="00085237"/>
    <w:rsid w:val="000A3A95"/>
    <w:rsid w:val="000B0356"/>
    <w:rsid w:val="000B32CF"/>
    <w:rsid w:val="000C3272"/>
    <w:rsid w:val="000F3BFE"/>
    <w:rsid w:val="000F6F53"/>
    <w:rsid w:val="00120895"/>
    <w:rsid w:val="0013265E"/>
    <w:rsid w:val="00143056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D4889"/>
    <w:rsid w:val="001F2D21"/>
    <w:rsid w:val="002012AA"/>
    <w:rsid w:val="00203332"/>
    <w:rsid w:val="00204686"/>
    <w:rsid w:val="00235E0A"/>
    <w:rsid w:val="002428B9"/>
    <w:rsid w:val="00254C36"/>
    <w:rsid w:val="00265B6F"/>
    <w:rsid w:val="002719C4"/>
    <w:rsid w:val="00277FFB"/>
    <w:rsid w:val="00280062"/>
    <w:rsid w:val="002A4B7C"/>
    <w:rsid w:val="002B19E7"/>
    <w:rsid w:val="002C7B3A"/>
    <w:rsid w:val="002D260D"/>
    <w:rsid w:val="002E711C"/>
    <w:rsid w:val="003043DF"/>
    <w:rsid w:val="00307F5B"/>
    <w:rsid w:val="0031552B"/>
    <w:rsid w:val="00322F45"/>
    <w:rsid w:val="00343CAF"/>
    <w:rsid w:val="00352F39"/>
    <w:rsid w:val="00355978"/>
    <w:rsid w:val="00360E96"/>
    <w:rsid w:val="003868B6"/>
    <w:rsid w:val="003879CE"/>
    <w:rsid w:val="00387A39"/>
    <w:rsid w:val="003972E1"/>
    <w:rsid w:val="003B259C"/>
    <w:rsid w:val="003C18F0"/>
    <w:rsid w:val="003C32C0"/>
    <w:rsid w:val="003E733D"/>
    <w:rsid w:val="00407FB4"/>
    <w:rsid w:val="00441791"/>
    <w:rsid w:val="004601D5"/>
    <w:rsid w:val="0046585B"/>
    <w:rsid w:val="00466079"/>
    <w:rsid w:val="0048445A"/>
    <w:rsid w:val="004914FE"/>
    <w:rsid w:val="004A0C66"/>
    <w:rsid w:val="004D278A"/>
    <w:rsid w:val="004D5102"/>
    <w:rsid w:val="004D72B4"/>
    <w:rsid w:val="004E3DDA"/>
    <w:rsid w:val="00510C79"/>
    <w:rsid w:val="00525F5A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D13F1"/>
    <w:rsid w:val="005D1ABB"/>
    <w:rsid w:val="006006B4"/>
    <w:rsid w:val="006020EA"/>
    <w:rsid w:val="00607DE5"/>
    <w:rsid w:val="00613905"/>
    <w:rsid w:val="006201C6"/>
    <w:rsid w:val="0062542C"/>
    <w:rsid w:val="00633BA3"/>
    <w:rsid w:val="00640F3F"/>
    <w:rsid w:val="006579AD"/>
    <w:rsid w:val="00662443"/>
    <w:rsid w:val="00664BA2"/>
    <w:rsid w:val="00670186"/>
    <w:rsid w:val="0069257D"/>
    <w:rsid w:val="006A799F"/>
    <w:rsid w:val="006C6C14"/>
    <w:rsid w:val="00725653"/>
    <w:rsid w:val="00730CEE"/>
    <w:rsid w:val="00740BD2"/>
    <w:rsid w:val="0074233E"/>
    <w:rsid w:val="00746C76"/>
    <w:rsid w:val="00756BD7"/>
    <w:rsid w:val="0076069D"/>
    <w:rsid w:val="00761414"/>
    <w:rsid w:val="007646EC"/>
    <w:rsid w:val="00765E55"/>
    <w:rsid w:val="00792142"/>
    <w:rsid w:val="007B0F9B"/>
    <w:rsid w:val="007C0156"/>
    <w:rsid w:val="00801724"/>
    <w:rsid w:val="008313A9"/>
    <w:rsid w:val="00840C49"/>
    <w:rsid w:val="0085010E"/>
    <w:rsid w:val="00850A47"/>
    <w:rsid w:val="00852D38"/>
    <w:rsid w:val="008617A9"/>
    <w:rsid w:val="008757EE"/>
    <w:rsid w:val="008A1B5F"/>
    <w:rsid w:val="008A7FE1"/>
    <w:rsid w:val="008C368B"/>
    <w:rsid w:val="008D11D7"/>
    <w:rsid w:val="008E2F60"/>
    <w:rsid w:val="008E3F5A"/>
    <w:rsid w:val="008E6103"/>
    <w:rsid w:val="008E7454"/>
    <w:rsid w:val="00926439"/>
    <w:rsid w:val="00930507"/>
    <w:rsid w:val="00934946"/>
    <w:rsid w:val="00957289"/>
    <w:rsid w:val="009A7D71"/>
    <w:rsid w:val="009B7A7A"/>
    <w:rsid w:val="009C6E0D"/>
    <w:rsid w:val="009F1C05"/>
    <w:rsid w:val="00A00AF9"/>
    <w:rsid w:val="00A3543A"/>
    <w:rsid w:val="00A36AD5"/>
    <w:rsid w:val="00A41DCF"/>
    <w:rsid w:val="00A42978"/>
    <w:rsid w:val="00A57FFD"/>
    <w:rsid w:val="00A61062"/>
    <w:rsid w:val="00A61761"/>
    <w:rsid w:val="00A66EFE"/>
    <w:rsid w:val="00A70C54"/>
    <w:rsid w:val="00A80E62"/>
    <w:rsid w:val="00A96656"/>
    <w:rsid w:val="00AA7BD6"/>
    <w:rsid w:val="00AE7923"/>
    <w:rsid w:val="00B23AE1"/>
    <w:rsid w:val="00B34FF0"/>
    <w:rsid w:val="00B63337"/>
    <w:rsid w:val="00B638E1"/>
    <w:rsid w:val="00B739B0"/>
    <w:rsid w:val="00B80BD7"/>
    <w:rsid w:val="00BA1BC7"/>
    <w:rsid w:val="00BC75DD"/>
    <w:rsid w:val="00BD43B1"/>
    <w:rsid w:val="00BF1ACA"/>
    <w:rsid w:val="00C31015"/>
    <w:rsid w:val="00C356D1"/>
    <w:rsid w:val="00C365F0"/>
    <w:rsid w:val="00C37F77"/>
    <w:rsid w:val="00C525A9"/>
    <w:rsid w:val="00C60C15"/>
    <w:rsid w:val="00C62334"/>
    <w:rsid w:val="00C83399"/>
    <w:rsid w:val="00C83D98"/>
    <w:rsid w:val="00C8450E"/>
    <w:rsid w:val="00C943BA"/>
    <w:rsid w:val="00CB3E30"/>
    <w:rsid w:val="00CB5244"/>
    <w:rsid w:val="00CC5BC8"/>
    <w:rsid w:val="00CD101E"/>
    <w:rsid w:val="00CF1AFE"/>
    <w:rsid w:val="00CF7500"/>
    <w:rsid w:val="00D07A83"/>
    <w:rsid w:val="00D107DE"/>
    <w:rsid w:val="00D20274"/>
    <w:rsid w:val="00D35A63"/>
    <w:rsid w:val="00D40D2E"/>
    <w:rsid w:val="00D540C8"/>
    <w:rsid w:val="00D57597"/>
    <w:rsid w:val="00D67C5A"/>
    <w:rsid w:val="00D727C3"/>
    <w:rsid w:val="00D80275"/>
    <w:rsid w:val="00D938DB"/>
    <w:rsid w:val="00DD1027"/>
    <w:rsid w:val="00DE2AED"/>
    <w:rsid w:val="00DF7910"/>
    <w:rsid w:val="00E457EE"/>
    <w:rsid w:val="00E53E2D"/>
    <w:rsid w:val="00E70D19"/>
    <w:rsid w:val="00E85310"/>
    <w:rsid w:val="00E86A84"/>
    <w:rsid w:val="00E90552"/>
    <w:rsid w:val="00EA0B3C"/>
    <w:rsid w:val="00EA6316"/>
    <w:rsid w:val="00EB3BC0"/>
    <w:rsid w:val="00ED29A1"/>
    <w:rsid w:val="00EF6DDE"/>
    <w:rsid w:val="00EF760A"/>
    <w:rsid w:val="00F06019"/>
    <w:rsid w:val="00F233BC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4801FD7F-A883-483C-89EF-AC105EB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5">
    <w:name w:val="Table Grid"/>
    <w:basedOn w:val="a1"/>
    <w:uiPriority w:val="39"/>
    <w:rsid w:val="00E5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&#1089;&#1086;&#1079;&#1080;&#1076;&#1072;&#1090;&#1077;&#1083;&#1080;.&#1088;&#1092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9;&#1086;&#1079;&#1080;&#1076;&#1072;&#1090;&#1077;&#1083;&#1080;.&#1088;&#1092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6851</Words>
  <Characters>39057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ООПАП1</cp:lastModifiedBy>
  <cp:revision>108</cp:revision>
  <dcterms:created xsi:type="dcterms:W3CDTF">2022-01-27T12:07:00Z</dcterms:created>
  <dcterms:modified xsi:type="dcterms:W3CDTF">2023-07-06T04:03:00Z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